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DDF86" w14:textId="754458E1" w:rsidR="00D21483" w:rsidRPr="008520F5" w:rsidRDefault="00E626C8" w:rsidP="00D21483">
      <w:pPr>
        <w:rPr>
          <w:rFonts w:ascii="Times" w:hAnsi="Times" w:cs="Times New Roman"/>
          <w:b/>
          <w:bCs/>
          <w:smallCaps/>
          <w:sz w:val="28"/>
          <w:szCs w:val="28"/>
        </w:rPr>
      </w:pPr>
      <w:r>
        <w:rPr>
          <w:rFonts w:ascii="Times" w:hAnsi="Times" w:cs="Times New Roman"/>
          <w:b/>
          <w:bCs/>
          <w:smallCaps/>
          <w:sz w:val="28"/>
          <w:szCs w:val="28"/>
        </w:rPr>
        <w:t>Aesthetics and the anthropocene</w:t>
      </w:r>
    </w:p>
    <w:p w14:paraId="7BF4F7E2" w14:textId="1B1F74DA" w:rsidR="00D21483" w:rsidRPr="008520F5" w:rsidRDefault="00D21483" w:rsidP="00D21483">
      <w:pPr>
        <w:rPr>
          <w:rFonts w:ascii="Times" w:hAnsi="Times" w:cs="Times New Roman"/>
          <w:b/>
          <w:bCs/>
          <w:sz w:val="20"/>
          <w:szCs w:val="20"/>
        </w:rPr>
      </w:pPr>
      <w:r w:rsidRPr="008520F5">
        <w:rPr>
          <w:rFonts w:ascii="Times" w:hAnsi="Times" w:cs="Times New Roman"/>
          <w:b/>
          <w:bCs/>
          <w:sz w:val="20"/>
          <w:szCs w:val="20"/>
        </w:rPr>
        <w:t xml:space="preserve">English </w:t>
      </w:r>
      <w:r>
        <w:rPr>
          <w:rFonts w:ascii="Times" w:hAnsi="Times" w:cs="Times New Roman"/>
          <w:b/>
          <w:bCs/>
          <w:sz w:val="20"/>
          <w:szCs w:val="20"/>
        </w:rPr>
        <w:t>7860</w:t>
      </w:r>
      <w:r w:rsidRPr="008520F5">
        <w:rPr>
          <w:rFonts w:ascii="Times" w:hAnsi="Times" w:cs="Times New Roman"/>
          <w:b/>
          <w:bCs/>
          <w:sz w:val="20"/>
          <w:szCs w:val="20"/>
        </w:rPr>
        <w:t xml:space="preserve"> (</w:t>
      </w:r>
      <w:r w:rsidR="00E626C8">
        <w:rPr>
          <w:rFonts w:ascii="Times" w:hAnsi="Times" w:cs="Times New Roman"/>
          <w:b/>
          <w:bCs/>
          <w:sz w:val="20"/>
          <w:szCs w:val="20"/>
        </w:rPr>
        <w:t>Autumn 2016</w:t>
      </w:r>
      <w:r w:rsidRPr="008520F5">
        <w:rPr>
          <w:rFonts w:ascii="Times" w:hAnsi="Times" w:cs="Times New Roman"/>
          <w:b/>
          <w:bCs/>
          <w:sz w:val="20"/>
          <w:szCs w:val="20"/>
        </w:rPr>
        <w:t>)</w:t>
      </w:r>
    </w:p>
    <w:p w14:paraId="7FD6A1FE" w14:textId="34940078" w:rsidR="00D21483" w:rsidRPr="00C10634" w:rsidRDefault="00D21483" w:rsidP="00D21483">
      <w:pPr>
        <w:rPr>
          <w:rFonts w:ascii="Times" w:hAnsi="Times" w:cs="Times New Roman"/>
          <w:b/>
          <w:sz w:val="20"/>
          <w:szCs w:val="20"/>
        </w:rPr>
      </w:pPr>
      <w:r w:rsidRPr="008520F5">
        <w:rPr>
          <w:rFonts w:ascii="Times" w:hAnsi="Times" w:cs="Times New Roman"/>
          <w:b/>
          <w:bCs/>
          <w:sz w:val="20"/>
          <w:szCs w:val="20"/>
        </w:rPr>
        <w:t>Class Meet:</w:t>
      </w:r>
      <w:r>
        <w:rPr>
          <w:rFonts w:ascii="Times" w:hAnsi="Times" w:cs="Times New Roman"/>
          <w:sz w:val="20"/>
          <w:szCs w:val="20"/>
        </w:rPr>
        <w:t xml:space="preserve"> </w:t>
      </w:r>
      <w:r w:rsidR="00E626C8">
        <w:rPr>
          <w:rFonts w:ascii="Times" w:hAnsi="Times" w:cs="Times New Roman"/>
          <w:sz w:val="20"/>
          <w:szCs w:val="20"/>
        </w:rPr>
        <w:t>Tuesday, 9:10 - 12:10</w:t>
      </w:r>
      <w:r w:rsidR="000B6728">
        <w:rPr>
          <w:rFonts w:ascii="Times" w:hAnsi="Times" w:cs="Times New Roman"/>
          <w:sz w:val="20"/>
          <w:szCs w:val="20"/>
        </w:rPr>
        <w:t xml:space="preserve"> in </w:t>
      </w:r>
      <w:r w:rsidR="000B6728" w:rsidRPr="00C10634">
        <w:rPr>
          <w:rFonts w:ascii="Times" w:hAnsi="Times" w:cs="Times New Roman"/>
          <w:b/>
          <w:sz w:val="20"/>
          <w:szCs w:val="20"/>
        </w:rPr>
        <w:t>Denney Hall 311</w:t>
      </w:r>
    </w:p>
    <w:p w14:paraId="68118814" w14:textId="77777777" w:rsidR="00D21483" w:rsidRPr="008520F5" w:rsidRDefault="00D21483" w:rsidP="00D21483">
      <w:pPr>
        <w:ind w:firstLine="720"/>
        <w:rPr>
          <w:rFonts w:ascii="Times" w:hAnsi="Times" w:cs="Times New Roman"/>
          <w:sz w:val="20"/>
          <w:szCs w:val="20"/>
        </w:rPr>
      </w:pPr>
      <w:r w:rsidRPr="008520F5">
        <w:rPr>
          <w:rFonts w:ascii="Times" w:hAnsi="Times" w:cs="Times New Roman"/>
          <w:b/>
          <w:bCs/>
          <w:sz w:val="20"/>
          <w:szCs w:val="20"/>
        </w:rPr>
        <w:t>Professor Thomas S. Davis</w:t>
      </w:r>
    </w:p>
    <w:p w14:paraId="039E5C62" w14:textId="10F68D96" w:rsidR="00D21483" w:rsidRPr="008520F5" w:rsidRDefault="00D21483" w:rsidP="00D21483">
      <w:pPr>
        <w:rPr>
          <w:rFonts w:ascii="Times" w:hAnsi="Times" w:cs="Times New Roman"/>
          <w:sz w:val="20"/>
          <w:szCs w:val="20"/>
        </w:rPr>
      </w:pPr>
      <w:r w:rsidRPr="008520F5">
        <w:rPr>
          <w:rFonts w:ascii="Times" w:hAnsi="Times" w:cs="Times New Roman"/>
          <w:sz w:val="20"/>
          <w:szCs w:val="20"/>
        </w:rPr>
        <w:tab/>
      </w:r>
      <w:r w:rsidRPr="008520F5">
        <w:rPr>
          <w:rFonts w:ascii="Times" w:hAnsi="Times" w:cs="Times New Roman"/>
          <w:b/>
          <w:bCs/>
          <w:sz w:val="20"/>
          <w:szCs w:val="20"/>
        </w:rPr>
        <w:t xml:space="preserve">Office Hours: </w:t>
      </w:r>
      <w:r w:rsidR="00E626C8">
        <w:rPr>
          <w:rFonts w:ascii="Times" w:hAnsi="Times" w:cs="Times New Roman"/>
          <w:sz w:val="20"/>
          <w:szCs w:val="20"/>
        </w:rPr>
        <w:t xml:space="preserve"> </w:t>
      </w:r>
      <w:r w:rsidR="00EB124F">
        <w:rPr>
          <w:rFonts w:ascii="Times" w:hAnsi="Times" w:cs="Times New Roman"/>
          <w:sz w:val="20"/>
          <w:szCs w:val="20"/>
        </w:rPr>
        <w:t xml:space="preserve">Denney Hall </w:t>
      </w:r>
      <w:r w:rsidR="00E97797">
        <w:rPr>
          <w:rFonts w:ascii="Times" w:hAnsi="Times" w:cs="Times New Roman"/>
          <w:sz w:val="20"/>
          <w:szCs w:val="20"/>
        </w:rPr>
        <w:t>456 (3-4</w:t>
      </w:r>
      <w:r w:rsidR="00EB124F">
        <w:rPr>
          <w:rFonts w:ascii="Times" w:hAnsi="Times" w:cs="Times New Roman"/>
          <w:sz w:val="20"/>
          <w:szCs w:val="20"/>
        </w:rPr>
        <w:t xml:space="preserve"> pm, Thursday</w:t>
      </w:r>
      <w:r w:rsidR="00E97797">
        <w:rPr>
          <w:rFonts w:ascii="Times" w:hAnsi="Times" w:cs="Times New Roman"/>
          <w:sz w:val="20"/>
          <w:szCs w:val="20"/>
        </w:rPr>
        <w:t xml:space="preserve"> and Friday</w:t>
      </w:r>
      <w:r w:rsidR="00EB124F">
        <w:rPr>
          <w:rFonts w:ascii="Times" w:hAnsi="Times" w:cs="Times New Roman"/>
          <w:sz w:val="20"/>
          <w:szCs w:val="20"/>
        </w:rPr>
        <w:t xml:space="preserve"> or by appointment)</w:t>
      </w:r>
    </w:p>
    <w:p w14:paraId="6D4ACB67" w14:textId="03058E89" w:rsidR="00D21483" w:rsidRPr="008520F5" w:rsidRDefault="00D21483" w:rsidP="00D21483">
      <w:pPr>
        <w:rPr>
          <w:rFonts w:ascii="Times" w:hAnsi="Times" w:cs="Times New Roman"/>
          <w:sz w:val="20"/>
          <w:szCs w:val="20"/>
        </w:rPr>
      </w:pPr>
      <w:r w:rsidRPr="008520F5">
        <w:rPr>
          <w:rFonts w:ascii="Times" w:hAnsi="Times" w:cs="Times New Roman"/>
          <w:sz w:val="20"/>
          <w:szCs w:val="20"/>
        </w:rPr>
        <w:tab/>
      </w:r>
      <w:r w:rsidRPr="008520F5">
        <w:rPr>
          <w:rFonts w:ascii="Times" w:hAnsi="Times" w:cs="Times New Roman"/>
          <w:b/>
          <w:bCs/>
          <w:sz w:val="20"/>
          <w:szCs w:val="20"/>
        </w:rPr>
        <w:t xml:space="preserve">Email: </w:t>
      </w:r>
      <w:r w:rsidRPr="008520F5">
        <w:rPr>
          <w:rFonts w:ascii="Times" w:hAnsi="Times" w:cs="Times New Roman"/>
          <w:sz w:val="20"/>
          <w:szCs w:val="20"/>
        </w:rPr>
        <w:t>davis.3186@osu.edu</w:t>
      </w:r>
      <w:r w:rsidR="001A1BC4">
        <w:rPr>
          <w:rFonts w:ascii="Times" w:hAnsi="Times" w:cs="Times New Roman"/>
          <w:sz w:val="20"/>
          <w:szCs w:val="20"/>
        </w:rPr>
        <w:t xml:space="preserve"> (9 am - 5 pm, M-F)</w:t>
      </w:r>
    </w:p>
    <w:p w14:paraId="696A2A46" w14:textId="77777777" w:rsidR="00D21483" w:rsidRPr="008520F5" w:rsidRDefault="00D21483" w:rsidP="00D21483">
      <w:pPr>
        <w:rPr>
          <w:rFonts w:ascii="Times" w:hAnsi="Times" w:cs="Times New Roman"/>
          <w:sz w:val="20"/>
          <w:szCs w:val="20"/>
        </w:rPr>
      </w:pPr>
      <w:r w:rsidRPr="008520F5">
        <w:rPr>
          <w:rFonts w:ascii="Times" w:hAnsi="Times" w:cs="Times New Roman"/>
          <w:sz w:val="20"/>
          <w:szCs w:val="20"/>
        </w:rPr>
        <w:tab/>
      </w:r>
      <w:r w:rsidRPr="008520F5">
        <w:rPr>
          <w:rFonts w:ascii="Times" w:hAnsi="Times" w:cs="Times New Roman"/>
          <w:b/>
          <w:bCs/>
          <w:sz w:val="20"/>
          <w:szCs w:val="20"/>
        </w:rPr>
        <w:t xml:space="preserve">Mailbox: </w:t>
      </w:r>
      <w:r w:rsidRPr="008520F5">
        <w:rPr>
          <w:rFonts w:ascii="Times" w:hAnsi="Times" w:cs="Times New Roman"/>
          <w:sz w:val="20"/>
          <w:szCs w:val="20"/>
        </w:rPr>
        <w:t>Denney Hall 421</w:t>
      </w:r>
    </w:p>
    <w:p w14:paraId="266667F9" w14:textId="77777777" w:rsidR="003B5754" w:rsidRDefault="003B5754" w:rsidP="003B5754">
      <w:pPr>
        <w:pBdr>
          <w:bottom w:val="single" w:sz="4" w:space="2" w:color="auto"/>
        </w:pBdr>
        <w:spacing w:after="120"/>
        <w:rPr>
          <w:rFonts w:ascii="Times" w:hAnsi="Times" w:cs="Times New Roman"/>
          <w:b/>
          <w:bCs/>
          <w:smallCaps/>
          <w:sz w:val="20"/>
          <w:szCs w:val="20"/>
        </w:rPr>
      </w:pPr>
    </w:p>
    <w:p w14:paraId="371E1877" w14:textId="77777777" w:rsidR="003B5754" w:rsidRDefault="003B5754" w:rsidP="003B5754">
      <w:pPr>
        <w:rPr>
          <w:rFonts w:ascii="Times" w:eastAsia="Times New Roman" w:hAnsi="Times" w:cs="Times New Roman"/>
          <w:i/>
          <w:sz w:val="20"/>
          <w:szCs w:val="20"/>
        </w:rPr>
      </w:pPr>
    </w:p>
    <w:p w14:paraId="189D58B0" w14:textId="0368F54A" w:rsidR="003B5754" w:rsidRDefault="00EB124F" w:rsidP="003B5754">
      <w:pPr>
        <w:rPr>
          <w:rFonts w:ascii="Times" w:eastAsia="Times New Roman" w:hAnsi="Times" w:cs="Times New Roman"/>
          <w:i/>
          <w:sz w:val="20"/>
          <w:szCs w:val="20"/>
        </w:rPr>
      </w:pPr>
      <w:r>
        <w:rPr>
          <w:rFonts w:ascii="Times" w:eastAsia="Times New Roman" w:hAnsi="Times" w:cs="Times New Roman"/>
          <w:i/>
          <w:noProof/>
          <w:sz w:val="20"/>
          <w:szCs w:val="20"/>
        </w:rPr>
        <w:drawing>
          <wp:inline distT="0" distB="0" distL="0" distR="0" wp14:anchorId="10E67EA6" wp14:editId="780FA225">
            <wp:extent cx="2672080" cy="3139440"/>
            <wp:effectExtent l="0" t="0" r="0" b="10160"/>
            <wp:docPr id="1" name="Picture 1" descr="Macintosh HD:Users:davis.3186:Desktop:25topography-copper-mines-slide-9JZ4-facebookJum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s.3186:Desktop:25topography-copper-mines-slide-9JZ4-facebookJumb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2080" cy="3139440"/>
                    </a:xfrm>
                    <a:prstGeom prst="rect">
                      <a:avLst/>
                    </a:prstGeom>
                    <a:noFill/>
                    <a:ln>
                      <a:noFill/>
                    </a:ln>
                  </pic:spPr>
                </pic:pic>
              </a:graphicData>
            </a:graphic>
          </wp:inline>
        </w:drawing>
      </w:r>
      <w:r>
        <w:rPr>
          <w:rFonts w:ascii="Times" w:eastAsia="Times New Roman" w:hAnsi="Times" w:cs="Times New Roman"/>
          <w:i/>
          <w:noProof/>
          <w:sz w:val="20"/>
          <w:szCs w:val="20"/>
        </w:rPr>
        <w:drawing>
          <wp:inline distT="0" distB="0" distL="0" distR="0" wp14:anchorId="376718BA" wp14:editId="2550A51F">
            <wp:extent cx="2783840" cy="3210560"/>
            <wp:effectExtent l="0" t="0" r="10160" b="0"/>
            <wp:docPr id="2" name="Picture 2" descr="Macintosh HD:Users:davis.3186:Desktop:0fbee-geologicaltime-scale-b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avis.3186:Desktop:0fbee-geologicaltime-scale-bm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3840" cy="3210560"/>
                    </a:xfrm>
                    <a:prstGeom prst="rect">
                      <a:avLst/>
                    </a:prstGeom>
                    <a:noFill/>
                    <a:ln>
                      <a:noFill/>
                    </a:ln>
                  </pic:spPr>
                </pic:pic>
              </a:graphicData>
            </a:graphic>
          </wp:inline>
        </w:drawing>
      </w:r>
    </w:p>
    <w:p w14:paraId="1C602806" w14:textId="77777777" w:rsidR="003B5754" w:rsidRDefault="003B5754" w:rsidP="003B5754">
      <w:pPr>
        <w:rPr>
          <w:rFonts w:ascii="Times" w:eastAsia="Times New Roman" w:hAnsi="Times" w:cs="Times New Roman"/>
          <w:i/>
          <w:sz w:val="20"/>
          <w:szCs w:val="20"/>
        </w:rPr>
      </w:pPr>
    </w:p>
    <w:p w14:paraId="5EFAD638" w14:textId="36278D59" w:rsidR="003B5754" w:rsidRDefault="003B5754" w:rsidP="003B5754">
      <w:pPr>
        <w:pBdr>
          <w:bottom w:val="single" w:sz="4" w:space="2" w:color="auto"/>
        </w:pBdr>
        <w:spacing w:after="120"/>
        <w:rPr>
          <w:rFonts w:ascii="inherit" w:hAnsi="inherit" w:cs="Arial" w:hint="eastAsia"/>
          <w:color w:val="222222"/>
          <w:sz w:val="21"/>
          <w:szCs w:val="21"/>
          <w:bdr w:val="none" w:sz="0" w:space="0" w:color="auto" w:frame="1"/>
        </w:rPr>
      </w:pPr>
    </w:p>
    <w:p w14:paraId="074FFE2D" w14:textId="77777777" w:rsidR="003B5754" w:rsidRDefault="003B5754" w:rsidP="003B5754">
      <w:pPr>
        <w:pBdr>
          <w:bottom w:val="single" w:sz="4" w:space="2" w:color="auto"/>
        </w:pBdr>
        <w:spacing w:after="120"/>
        <w:rPr>
          <w:rFonts w:ascii="inherit" w:hAnsi="inherit" w:cs="Arial" w:hint="eastAsia"/>
          <w:color w:val="222222"/>
          <w:sz w:val="21"/>
          <w:szCs w:val="21"/>
          <w:bdr w:val="none" w:sz="0" w:space="0" w:color="auto" w:frame="1"/>
        </w:rPr>
      </w:pPr>
    </w:p>
    <w:p w14:paraId="2884B1BE" w14:textId="77777777" w:rsidR="003B5754" w:rsidRPr="003B5754" w:rsidRDefault="003B5754" w:rsidP="003B5754">
      <w:pPr>
        <w:rPr>
          <w:rFonts w:ascii="Times" w:eastAsia="Times New Roman" w:hAnsi="Times" w:cs="Times New Roman"/>
          <w:b/>
          <w:sz w:val="20"/>
          <w:szCs w:val="20"/>
        </w:rPr>
      </w:pPr>
      <w:r>
        <w:rPr>
          <w:rFonts w:ascii="Times" w:eastAsia="Times New Roman" w:hAnsi="Times" w:cs="Times New Roman"/>
          <w:b/>
          <w:sz w:val="20"/>
          <w:szCs w:val="20"/>
        </w:rPr>
        <w:t>COURSE DESCRIPTION:</w:t>
      </w:r>
    </w:p>
    <w:p w14:paraId="05A3966D" w14:textId="77777777" w:rsidR="003B5754" w:rsidRDefault="003B5754" w:rsidP="003B5754">
      <w:pPr>
        <w:rPr>
          <w:rFonts w:ascii="Times" w:eastAsia="Times New Roman" w:hAnsi="Times" w:cs="Times New Roman"/>
          <w:i/>
          <w:sz w:val="20"/>
          <w:szCs w:val="20"/>
        </w:rPr>
      </w:pPr>
    </w:p>
    <w:p w14:paraId="6FCE8340" w14:textId="0B8A7033" w:rsidR="003B5754" w:rsidRPr="003B5754" w:rsidRDefault="003B5754" w:rsidP="003B5754">
      <w:pPr>
        <w:rPr>
          <w:rFonts w:ascii="Times" w:hAnsi="Times" w:cs="Arial"/>
          <w:color w:val="222222"/>
          <w:sz w:val="20"/>
          <w:szCs w:val="20"/>
          <w:bdr w:val="none" w:sz="0" w:space="0" w:color="auto" w:frame="1"/>
        </w:rPr>
      </w:pPr>
      <w:r w:rsidRPr="003B5754">
        <w:rPr>
          <w:rFonts w:ascii="Times" w:hAnsi="Times" w:cs="Arial"/>
          <w:color w:val="222222"/>
          <w:sz w:val="20"/>
          <w:szCs w:val="20"/>
          <w:bdr w:val="none" w:sz="0" w:space="0" w:color="auto" w:frame="1"/>
        </w:rPr>
        <w:t>The Anthropocene is the proposed name for our current geological epoch, the first in which human activity has dra</w:t>
      </w:r>
      <w:r w:rsidR="00F07149">
        <w:rPr>
          <w:rFonts w:ascii="Times" w:hAnsi="Times" w:cs="Arial"/>
          <w:color w:val="222222"/>
          <w:sz w:val="20"/>
          <w:szCs w:val="20"/>
          <w:bdr w:val="none" w:sz="0" w:space="0" w:color="auto" w:frame="1"/>
        </w:rPr>
        <w:t>matically altered atmospheric, hydrologi</w:t>
      </w:r>
      <w:r w:rsidRPr="003B5754">
        <w:rPr>
          <w:rFonts w:ascii="Times" w:hAnsi="Times" w:cs="Arial"/>
          <w:color w:val="222222"/>
          <w:sz w:val="20"/>
          <w:szCs w:val="20"/>
          <w:bdr w:val="none" w:sz="0" w:space="0" w:color="auto" w:frame="1"/>
        </w:rPr>
        <w:t>c, biospheric, and other Earth systems.  The recognition that humans are a geologic force poses enormous challenges to knowledge systems built around the segregation of historical time and geological time, human and nonhuman nature, and social relations and environment. In many ways, the reality of the Anthropocene strikes at the very heart of the Humanities, which has long privileged human thought, feeling, action, and cultural production. </w:t>
      </w:r>
    </w:p>
    <w:p w14:paraId="608E1C2B" w14:textId="77777777" w:rsidR="003B5754" w:rsidRPr="003B5754" w:rsidRDefault="003B5754" w:rsidP="003B5754">
      <w:pPr>
        <w:rPr>
          <w:rFonts w:ascii="Times" w:hAnsi="Times" w:cs="Arial"/>
          <w:color w:val="222222"/>
          <w:sz w:val="20"/>
          <w:szCs w:val="20"/>
          <w:bdr w:val="none" w:sz="0" w:space="0" w:color="auto" w:frame="1"/>
        </w:rPr>
      </w:pPr>
    </w:p>
    <w:p w14:paraId="46DB8971" w14:textId="47BC389C" w:rsidR="003B5754" w:rsidRPr="003B5754" w:rsidRDefault="003B5754" w:rsidP="003B5754">
      <w:pPr>
        <w:rPr>
          <w:rFonts w:ascii="Times" w:eastAsia="Times New Roman" w:hAnsi="Times" w:cs="Times New Roman"/>
          <w:sz w:val="20"/>
          <w:szCs w:val="20"/>
        </w:rPr>
      </w:pPr>
      <w:r w:rsidRPr="003B5754">
        <w:rPr>
          <w:rFonts w:ascii="Times" w:eastAsia="Times New Roman" w:hAnsi="Times" w:cs="Arial"/>
          <w:color w:val="222222"/>
          <w:sz w:val="20"/>
          <w:szCs w:val="20"/>
          <w:shd w:val="clear" w:color="auto" w:fill="FFFFFF"/>
        </w:rPr>
        <w:t>This class will perform two tasks: first, we will consider the ways the environmental humanities are reshaping modern and contemporary literary studies; second, we will explore the unique ways artworks internalize, configure, disclose and conceal the realities of life in the Anthropocene.  We will take up a range of genres, forms, and aesthetic practices--early documentary film, global modernist fiction, activist writing</w:t>
      </w:r>
      <w:r w:rsidR="00EB124F">
        <w:rPr>
          <w:rFonts w:ascii="Times" w:eastAsia="Times New Roman" w:hAnsi="Times" w:cs="Arial"/>
          <w:color w:val="222222"/>
          <w:sz w:val="20"/>
          <w:szCs w:val="20"/>
          <w:shd w:val="clear" w:color="auto" w:fill="FFFFFF"/>
        </w:rPr>
        <w:t>, visual art, petro-aesthetics</w:t>
      </w:r>
      <w:r w:rsidRPr="003B5754">
        <w:rPr>
          <w:rFonts w:ascii="Times" w:eastAsia="Times New Roman" w:hAnsi="Times" w:cs="Arial"/>
          <w:color w:val="222222"/>
          <w:sz w:val="20"/>
          <w:szCs w:val="20"/>
          <w:shd w:val="clear" w:color="auto" w:fill="FFFFFF"/>
        </w:rPr>
        <w:t>, dystopic imaginaries and ""cli-fi""--as we try to develop alternative literary histories and reading practices for the Anthropocene. </w:t>
      </w:r>
    </w:p>
    <w:p w14:paraId="03B3D0B2" w14:textId="77777777" w:rsidR="00D21483" w:rsidRDefault="00D21483" w:rsidP="00D21483">
      <w:pPr>
        <w:spacing w:after="120"/>
        <w:rPr>
          <w:rFonts w:ascii="Times" w:eastAsia="Times New Roman" w:hAnsi="Times" w:cs="Times New Roman"/>
          <w:sz w:val="20"/>
          <w:szCs w:val="20"/>
        </w:rPr>
      </w:pPr>
    </w:p>
    <w:p w14:paraId="1AD49908" w14:textId="77777777" w:rsidR="00EB124F" w:rsidRPr="008520F5" w:rsidRDefault="00EB124F" w:rsidP="00D21483">
      <w:pPr>
        <w:spacing w:after="120"/>
        <w:rPr>
          <w:rFonts w:ascii="Times" w:hAnsi="Times" w:cs="Times New Roman"/>
          <w:sz w:val="20"/>
          <w:szCs w:val="20"/>
        </w:rPr>
      </w:pPr>
    </w:p>
    <w:p w14:paraId="258575CE" w14:textId="77777777" w:rsidR="00EB124F" w:rsidRDefault="00EB124F" w:rsidP="00D21483">
      <w:pPr>
        <w:pBdr>
          <w:bottom w:val="single" w:sz="4" w:space="2" w:color="auto"/>
        </w:pBdr>
        <w:spacing w:after="120"/>
        <w:rPr>
          <w:rFonts w:ascii="Times" w:hAnsi="Times" w:cs="Times New Roman"/>
          <w:b/>
          <w:bCs/>
          <w:smallCaps/>
          <w:sz w:val="20"/>
          <w:szCs w:val="20"/>
        </w:rPr>
      </w:pPr>
    </w:p>
    <w:p w14:paraId="2459DC96" w14:textId="77777777" w:rsidR="00D21483" w:rsidRPr="008520F5" w:rsidRDefault="00D21483" w:rsidP="00D21483">
      <w:pPr>
        <w:pBdr>
          <w:bottom w:val="single" w:sz="4" w:space="2" w:color="auto"/>
        </w:pBdr>
        <w:spacing w:after="120"/>
        <w:rPr>
          <w:rFonts w:ascii="Times" w:hAnsi="Times" w:cs="Times New Roman"/>
          <w:b/>
          <w:bCs/>
          <w:smallCaps/>
          <w:sz w:val="20"/>
          <w:szCs w:val="20"/>
        </w:rPr>
      </w:pPr>
      <w:r w:rsidRPr="008520F5">
        <w:rPr>
          <w:rFonts w:ascii="Times" w:hAnsi="Times" w:cs="Times New Roman"/>
          <w:b/>
          <w:bCs/>
          <w:smallCaps/>
          <w:sz w:val="20"/>
          <w:szCs w:val="20"/>
        </w:rPr>
        <w:lastRenderedPageBreak/>
        <w:t>Required Texts</w:t>
      </w:r>
    </w:p>
    <w:p w14:paraId="7E1F869D" w14:textId="28C0062B" w:rsidR="001A1BC4" w:rsidRPr="001A1BC4" w:rsidRDefault="001A1BC4" w:rsidP="00D21483">
      <w:pPr>
        <w:rPr>
          <w:rFonts w:ascii="Times" w:hAnsi="Times"/>
          <w:i/>
          <w:sz w:val="20"/>
          <w:szCs w:val="20"/>
        </w:rPr>
      </w:pPr>
      <w:r>
        <w:rPr>
          <w:rFonts w:ascii="Times" w:hAnsi="Times"/>
          <w:sz w:val="20"/>
          <w:szCs w:val="20"/>
        </w:rPr>
        <w:t>J.G. Ballard:</w:t>
      </w:r>
      <w:r>
        <w:rPr>
          <w:rFonts w:ascii="Times" w:hAnsi="Times"/>
          <w:sz w:val="20"/>
          <w:szCs w:val="20"/>
        </w:rPr>
        <w:tab/>
      </w:r>
      <w:r>
        <w:rPr>
          <w:rFonts w:ascii="Times" w:hAnsi="Times"/>
          <w:sz w:val="20"/>
          <w:szCs w:val="20"/>
        </w:rPr>
        <w:tab/>
      </w:r>
      <w:r>
        <w:rPr>
          <w:rFonts w:ascii="Times" w:hAnsi="Times"/>
          <w:sz w:val="20"/>
          <w:szCs w:val="20"/>
        </w:rPr>
        <w:tab/>
      </w:r>
      <w:r>
        <w:rPr>
          <w:rFonts w:ascii="Times" w:hAnsi="Times"/>
          <w:i/>
          <w:sz w:val="20"/>
          <w:szCs w:val="20"/>
        </w:rPr>
        <w:t>The Drowned World</w:t>
      </w:r>
    </w:p>
    <w:p w14:paraId="6996201B" w14:textId="1374AD0D" w:rsidR="001A1BC4" w:rsidRPr="001A1BC4" w:rsidRDefault="001A1BC4" w:rsidP="00D21483">
      <w:pPr>
        <w:rPr>
          <w:rFonts w:ascii="Times" w:hAnsi="Times"/>
          <w:i/>
          <w:sz w:val="20"/>
          <w:szCs w:val="20"/>
        </w:rPr>
      </w:pPr>
      <w:r>
        <w:rPr>
          <w:rFonts w:ascii="Times" w:hAnsi="Times"/>
          <w:sz w:val="20"/>
          <w:szCs w:val="20"/>
        </w:rPr>
        <w:t>Octavia Butler:</w:t>
      </w:r>
      <w:r>
        <w:rPr>
          <w:rFonts w:ascii="Times" w:hAnsi="Times"/>
          <w:sz w:val="20"/>
          <w:szCs w:val="20"/>
        </w:rPr>
        <w:tab/>
      </w:r>
      <w:r>
        <w:rPr>
          <w:rFonts w:ascii="Times" w:hAnsi="Times"/>
          <w:sz w:val="20"/>
          <w:szCs w:val="20"/>
        </w:rPr>
        <w:tab/>
      </w:r>
      <w:r>
        <w:rPr>
          <w:rFonts w:ascii="Times" w:hAnsi="Times"/>
          <w:sz w:val="20"/>
          <w:szCs w:val="20"/>
        </w:rPr>
        <w:tab/>
      </w:r>
      <w:r>
        <w:rPr>
          <w:rFonts w:ascii="Times" w:hAnsi="Times"/>
          <w:i/>
          <w:sz w:val="20"/>
          <w:szCs w:val="20"/>
        </w:rPr>
        <w:t>The Parable of the Sower</w:t>
      </w:r>
    </w:p>
    <w:p w14:paraId="588678A4" w14:textId="57CD377F" w:rsidR="001A1BC4" w:rsidRPr="001A1BC4" w:rsidRDefault="001A1BC4" w:rsidP="00D21483">
      <w:pPr>
        <w:rPr>
          <w:rFonts w:ascii="Times" w:hAnsi="Times"/>
          <w:i/>
          <w:sz w:val="20"/>
          <w:szCs w:val="20"/>
        </w:rPr>
      </w:pPr>
      <w:r>
        <w:rPr>
          <w:rFonts w:ascii="Times" w:hAnsi="Times"/>
          <w:sz w:val="20"/>
          <w:szCs w:val="20"/>
        </w:rPr>
        <w:t>Doris Lessing:</w:t>
      </w:r>
      <w:r>
        <w:rPr>
          <w:rFonts w:ascii="Times" w:hAnsi="Times"/>
          <w:sz w:val="20"/>
          <w:szCs w:val="20"/>
        </w:rPr>
        <w:tab/>
      </w:r>
      <w:r>
        <w:rPr>
          <w:rFonts w:ascii="Times" w:hAnsi="Times"/>
          <w:sz w:val="20"/>
          <w:szCs w:val="20"/>
        </w:rPr>
        <w:tab/>
      </w:r>
      <w:r>
        <w:rPr>
          <w:rFonts w:ascii="Times" w:hAnsi="Times"/>
          <w:sz w:val="20"/>
          <w:szCs w:val="20"/>
        </w:rPr>
        <w:tab/>
      </w:r>
      <w:r>
        <w:rPr>
          <w:rFonts w:ascii="Times" w:hAnsi="Times"/>
          <w:i/>
          <w:sz w:val="20"/>
          <w:szCs w:val="20"/>
        </w:rPr>
        <w:t>The Grass is Singing</w:t>
      </w:r>
    </w:p>
    <w:p w14:paraId="6D660AE2" w14:textId="1FE969A4" w:rsidR="001A1BC4" w:rsidRPr="001A1BC4" w:rsidRDefault="001A1BC4" w:rsidP="00D21483">
      <w:pPr>
        <w:rPr>
          <w:rFonts w:ascii="Times" w:hAnsi="Times"/>
          <w:i/>
          <w:sz w:val="20"/>
          <w:szCs w:val="20"/>
        </w:rPr>
      </w:pPr>
      <w:r>
        <w:rPr>
          <w:rFonts w:ascii="Times" w:hAnsi="Times"/>
          <w:sz w:val="20"/>
          <w:szCs w:val="20"/>
        </w:rPr>
        <w:t>Samuel Selvon:</w:t>
      </w:r>
      <w:r>
        <w:rPr>
          <w:rFonts w:ascii="Times" w:hAnsi="Times"/>
          <w:sz w:val="20"/>
          <w:szCs w:val="20"/>
        </w:rPr>
        <w:tab/>
      </w:r>
      <w:r>
        <w:rPr>
          <w:rFonts w:ascii="Times" w:hAnsi="Times"/>
          <w:sz w:val="20"/>
          <w:szCs w:val="20"/>
        </w:rPr>
        <w:tab/>
      </w:r>
      <w:r>
        <w:rPr>
          <w:rFonts w:ascii="Times" w:hAnsi="Times"/>
          <w:sz w:val="20"/>
          <w:szCs w:val="20"/>
        </w:rPr>
        <w:tab/>
      </w:r>
      <w:r>
        <w:rPr>
          <w:rFonts w:ascii="Times" w:hAnsi="Times"/>
          <w:i/>
          <w:sz w:val="20"/>
          <w:szCs w:val="20"/>
        </w:rPr>
        <w:t>A Brighter Sun</w:t>
      </w:r>
    </w:p>
    <w:p w14:paraId="26702882" w14:textId="38F9FE1B" w:rsidR="00D21483" w:rsidRPr="001A1BC4" w:rsidRDefault="001A1BC4" w:rsidP="00D21483">
      <w:pPr>
        <w:rPr>
          <w:rFonts w:ascii="Times" w:hAnsi="Times"/>
          <w:i/>
          <w:sz w:val="20"/>
          <w:szCs w:val="20"/>
        </w:rPr>
      </w:pPr>
      <w:r>
        <w:rPr>
          <w:rFonts w:ascii="Times" w:hAnsi="Times"/>
          <w:sz w:val="20"/>
          <w:szCs w:val="20"/>
        </w:rPr>
        <w:t>H.G. Wells:</w:t>
      </w:r>
      <w:r>
        <w:rPr>
          <w:rFonts w:ascii="Times" w:hAnsi="Times"/>
          <w:sz w:val="20"/>
          <w:szCs w:val="20"/>
        </w:rPr>
        <w:tab/>
      </w:r>
      <w:r>
        <w:rPr>
          <w:rFonts w:ascii="Times" w:hAnsi="Times"/>
          <w:sz w:val="20"/>
          <w:szCs w:val="20"/>
        </w:rPr>
        <w:tab/>
      </w:r>
      <w:r>
        <w:rPr>
          <w:rFonts w:ascii="Times" w:hAnsi="Times"/>
          <w:sz w:val="20"/>
          <w:szCs w:val="20"/>
        </w:rPr>
        <w:tab/>
      </w:r>
      <w:r>
        <w:rPr>
          <w:rFonts w:ascii="Times" w:hAnsi="Times"/>
          <w:i/>
          <w:sz w:val="20"/>
          <w:szCs w:val="20"/>
        </w:rPr>
        <w:t>The Time Machine</w:t>
      </w:r>
    </w:p>
    <w:p w14:paraId="37CEB7AD" w14:textId="5D55C27C" w:rsidR="00D21483" w:rsidRPr="00043555" w:rsidRDefault="00D21483" w:rsidP="00D21483">
      <w:pPr>
        <w:rPr>
          <w:rFonts w:ascii="Times" w:hAnsi="Times"/>
          <w:i/>
          <w:sz w:val="20"/>
          <w:szCs w:val="20"/>
        </w:rPr>
      </w:pPr>
      <w:r>
        <w:rPr>
          <w:rFonts w:ascii="Times" w:hAnsi="Times"/>
          <w:sz w:val="20"/>
          <w:szCs w:val="20"/>
        </w:rPr>
        <w:t>Virginia Woolf</w:t>
      </w:r>
      <w:r w:rsidRPr="00043555">
        <w:rPr>
          <w:rFonts w:ascii="Times" w:hAnsi="Times"/>
          <w:sz w:val="20"/>
          <w:szCs w:val="20"/>
        </w:rPr>
        <w:t>:</w:t>
      </w:r>
      <w:r w:rsidRPr="00043555">
        <w:rPr>
          <w:rFonts w:ascii="Times" w:hAnsi="Times"/>
          <w:sz w:val="20"/>
          <w:szCs w:val="20"/>
        </w:rPr>
        <w:tab/>
      </w:r>
      <w:r w:rsidRPr="00043555">
        <w:rPr>
          <w:rFonts w:ascii="Times" w:hAnsi="Times"/>
          <w:sz w:val="20"/>
          <w:szCs w:val="20"/>
        </w:rPr>
        <w:tab/>
      </w:r>
      <w:r w:rsidRPr="00043555">
        <w:rPr>
          <w:rFonts w:ascii="Times" w:hAnsi="Times"/>
          <w:sz w:val="20"/>
          <w:szCs w:val="20"/>
        </w:rPr>
        <w:tab/>
      </w:r>
      <w:r w:rsidR="001A1BC4">
        <w:rPr>
          <w:rFonts w:ascii="Times" w:hAnsi="Times"/>
          <w:i/>
          <w:sz w:val="20"/>
          <w:szCs w:val="20"/>
        </w:rPr>
        <w:t>Orlando</w:t>
      </w:r>
    </w:p>
    <w:p w14:paraId="2F06E1D5" w14:textId="77777777" w:rsidR="00D21483" w:rsidRDefault="00D21483" w:rsidP="00D21483">
      <w:pPr>
        <w:spacing w:after="120"/>
        <w:rPr>
          <w:rFonts w:ascii="Times" w:hAnsi="Times"/>
          <w:sz w:val="20"/>
          <w:szCs w:val="20"/>
        </w:rPr>
      </w:pPr>
    </w:p>
    <w:p w14:paraId="36127E2C" w14:textId="77777777" w:rsidR="00D21483" w:rsidRPr="008520F5" w:rsidRDefault="00D21483" w:rsidP="00D21483">
      <w:pPr>
        <w:spacing w:after="120"/>
        <w:rPr>
          <w:rFonts w:ascii="Times" w:hAnsi="Times" w:cs="Times New Roman"/>
          <w:sz w:val="20"/>
          <w:szCs w:val="20"/>
        </w:rPr>
      </w:pPr>
      <w:r>
        <w:rPr>
          <w:rFonts w:ascii="Times" w:hAnsi="Times"/>
          <w:sz w:val="20"/>
          <w:szCs w:val="20"/>
        </w:rPr>
        <w:t>Other readings on Carmen</w:t>
      </w:r>
    </w:p>
    <w:p w14:paraId="716DCCBE" w14:textId="77777777" w:rsidR="00D21483" w:rsidRDefault="00D21483" w:rsidP="00D21483">
      <w:pPr>
        <w:pBdr>
          <w:bottom w:val="single" w:sz="4" w:space="2" w:color="auto"/>
        </w:pBdr>
        <w:spacing w:after="120"/>
        <w:rPr>
          <w:rFonts w:ascii="Times" w:hAnsi="Times" w:cs="Times New Roman"/>
          <w:b/>
          <w:bCs/>
          <w:smallCaps/>
          <w:sz w:val="20"/>
          <w:szCs w:val="20"/>
        </w:rPr>
      </w:pPr>
    </w:p>
    <w:p w14:paraId="1C549BD2" w14:textId="77777777" w:rsidR="00D21483" w:rsidRDefault="00D21483" w:rsidP="00D21483">
      <w:pPr>
        <w:outlineLvl w:val="0"/>
        <w:rPr>
          <w:rFonts w:ascii="Times" w:hAnsi="Times"/>
          <w:b/>
          <w:sz w:val="20"/>
          <w:szCs w:val="20"/>
        </w:rPr>
      </w:pPr>
      <w:r w:rsidRPr="001747A4">
        <w:rPr>
          <w:rFonts w:ascii="Times" w:hAnsi="Times"/>
          <w:b/>
          <w:sz w:val="20"/>
          <w:szCs w:val="20"/>
        </w:rPr>
        <w:t>Course Requirements and Policies:</w:t>
      </w:r>
    </w:p>
    <w:p w14:paraId="74EA986F" w14:textId="77777777" w:rsidR="00D21483" w:rsidRDefault="00D21483" w:rsidP="00D21483">
      <w:pPr>
        <w:outlineLvl w:val="0"/>
        <w:rPr>
          <w:rFonts w:ascii="Times" w:hAnsi="Times"/>
          <w:b/>
          <w:sz w:val="20"/>
          <w:szCs w:val="20"/>
        </w:rPr>
      </w:pPr>
    </w:p>
    <w:p w14:paraId="66E6CFA9" w14:textId="7330BD6E" w:rsidR="00D21483" w:rsidRPr="001747A4" w:rsidRDefault="00D21483" w:rsidP="00D21483">
      <w:pPr>
        <w:outlineLvl w:val="0"/>
        <w:rPr>
          <w:rFonts w:ascii="Times" w:hAnsi="Times"/>
          <w:b/>
          <w:sz w:val="20"/>
          <w:szCs w:val="20"/>
        </w:rPr>
      </w:pPr>
      <w:r>
        <w:rPr>
          <w:rFonts w:ascii="Times" w:hAnsi="Times"/>
          <w:b/>
          <w:sz w:val="20"/>
          <w:szCs w:val="20"/>
        </w:rPr>
        <w:t xml:space="preserve">FOR </w:t>
      </w:r>
      <w:r w:rsidR="00471D45">
        <w:rPr>
          <w:rFonts w:ascii="Times" w:hAnsi="Times"/>
          <w:b/>
          <w:sz w:val="20"/>
          <w:szCs w:val="20"/>
        </w:rPr>
        <w:t>ALL</w:t>
      </w:r>
      <w:r>
        <w:rPr>
          <w:rFonts w:ascii="Times" w:hAnsi="Times"/>
          <w:b/>
          <w:sz w:val="20"/>
          <w:szCs w:val="20"/>
        </w:rPr>
        <w:t xml:space="preserve"> STUDENTS:</w:t>
      </w:r>
    </w:p>
    <w:p w14:paraId="23015E9F" w14:textId="77777777" w:rsidR="00D21483" w:rsidRPr="001747A4" w:rsidRDefault="00D21483" w:rsidP="00D21483">
      <w:pPr>
        <w:rPr>
          <w:rFonts w:ascii="Times" w:hAnsi="Times"/>
          <w:sz w:val="20"/>
          <w:szCs w:val="20"/>
        </w:rPr>
      </w:pPr>
    </w:p>
    <w:p w14:paraId="0697ABD1" w14:textId="57E95C48" w:rsidR="00D21483" w:rsidRPr="001747A4" w:rsidRDefault="00D21483" w:rsidP="00D21483">
      <w:pPr>
        <w:rPr>
          <w:rFonts w:ascii="Times" w:hAnsi="Times"/>
          <w:sz w:val="20"/>
          <w:szCs w:val="20"/>
        </w:rPr>
      </w:pPr>
      <w:r w:rsidRPr="001747A4">
        <w:rPr>
          <w:rFonts w:ascii="Times" w:hAnsi="Times"/>
          <w:sz w:val="20"/>
          <w:szCs w:val="20"/>
          <w:u w:val="single"/>
        </w:rPr>
        <w:t>Class Preparation and Participation</w:t>
      </w:r>
      <w:r w:rsidRPr="001747A4">
        <w:rPr>
          <w:rFonts w:ascii="Times" w:hAnsi="Times"/>
          <w:sz w:val="20"/>
          <w:szCs w:val="20"/>
        </w:rPr>
        <w:t xml:space="preserve">:  In title and form, this class is a seminar.  For </w:t>
      </w:r>
      <w:r w:rsidR="00E27B93">
        <w:rPr>
          <w:rFonts w:ascii="Times" w:hAnsi="Times"/>
          <w:sz w:val="20"/>
          <w:szCs w:val="20"/>
        </w:rPr>
        <w:t>it</w:t>
      </w:r>
      <w:r w:rsidR="00CB5172">
        <w:rPr>
          <w:rFonts w:ascii="Times" w:hAnsi="Times"/>
          <w:sz w:val="20"/>
          <w:szCs w:val="20"/>
        </w:rPr>
        <w:t xml:space="preserve"> to</w:t>
      </w:r>
      <w:r w:rsidR="00E27B93">
        <w:rPr>
          <w:rFonts w:ascii="Times" w:hAnsi="Times"/>
          <w:sz w:val="20"/>
          <w:szCs w:val="20"/>
        </w:rPr>
        <w:t xml:space="preserve"> work properly</w:t>
      </w:r>
      <w:r w:rsidRPr="001747A4">
        <w:rPr>
          <w:rFonts w:ascii="Times" w:hAnsi="Times"/>
          <w:sz w:val="20"/>
          <w:szCs w:val="20"/>
        </w:rPr>
        <w:t>, everyone will be expected to arrive fully prepared to participate</w:t>
      </w:r>
      <w:r>
        <w:rPr>
          <w:rFonts w:ascii="Times" w:hAnsi="Times"/>
          <w:sz w:val="20"/>
          <w:szCs w:val="20"/>
        </w:rPr>
        <w:t>.  Because this is a fundamental component of the class, there is no grade; however, if I have questions about your participation at any point in the semester, we will meet to discuss them.</w:t>
      </w:r>
      <w:r w:rsidRPr="001747A4">
        <w:rPr>
          <w:rFonts w:ascii="Times" w:hAnsi="Times"/>
          <w:sz w:val="20"/>
          <w:szCs w:val="20"/>
        </w:rPr>
        <w:t xml:space="preserve">   </w:t>
      </w:r>
      <w:r w:rsidR="00471D45">
        <w:rPr>
          <w:rFonts w:ascii="Times" w:hAnsi="Times"/>
          <w:sz w:val="20"/>
          <w:szCs w:val="20"/>
        </w:rPr>
        <w:t xml:space="preserve">Also note that all phones and electronic devices should be switched to off.  </w:t>
      </w:r>
    </w:p>
    <w:p w14:paraId="03A7314B" w14:textId="77777777" w:rsidR="00D21483" w:rsidRPr="001747A4" w:rsidRDefault="00D21483" w:rsidP="00D21483">
      <w:pPr>
        <w:rPr>
          <w:rFonts w:ascii="Times" w:hAnsi="Times"/>
          <w:sz w:val="20"/>
          <w:szCs w:val="20"/>
        </w:rPr>
      </w:pPr>
    </w:p>
    <w:p w14:paraId="5D1851F0" w14:textId="61AD643B" w:rsidR="00D21483" w:rsidRDefault="00D21483" w:rsidP="00D21483">
      <w:pPr>
        <w:rPr>
          <w:rFonts w:ascii="Times" w:hAnsi="Times"/>
          <w:sz w:val="20"/>
          <w:szCs w:val="20"/>
        </w:rPr>
      </w:pPr>
      <w:r w:rsidRPr="001747A4">
        <w:rPr>
          <w:rFonts w:ascii="Times" w:hAnsi="Times"/>
          <w:sz w:val="20"/>
          <w:szCs w:val="20"/>
          <w:u w:val="single"/>
        </w:rPr>
        <w:t>Attendance</w:t>
      </w:r>
      <w:r w:rsidRPr="001747A4">
        <w:rPr>
          <w:rFonts w:ascii="Times" w:hAnsi="Times"/>
          <w:sz w:val="20"/>
          <w:szCs w:val="20"/>
        </w:rPr>
        <w:t xml:space="preserve">:  </w:t>
      </w:r>
      <w:r w:rsidR="00471D45">
        <w:rPr>
          <w:rFonts w:ascii="Times" w:hAnsi="Times"/>
          <w:sz w:val="20"/>
          <w:szCs w:val="20"/>
        </w:rPr>
        <w:t xml:space="preserve">Attendance at every class is mandatory.  </w:t>
      </w:r>
    </w:p>
    <w:p w14:paraId="2550CB49" w14:textId="77777777" w:rsidR="00471D45" w:rsidRDefault="00471D45" w:rsidP="00D21483">
      <w:pPr>
        <w:rPr>
          <w:rFonts w:ascii="Times" w:hAnsi="Times"/>
          <w:sz w:val="20"/>
          <w:szCs w:val="20"/>
        </w:rPr>
      </w:pPr>
    </w:p>
    <w:p w14:paraId="37DF2B41" w14:textId="68291AEB" w:rsidR="00D21483" w:rsidRPr="007A087A" w:rsidRDefault="00471D45" w:rsidP="00D21483">
      <w:pPr>
        <w:rPr>
          <w:rFonts w:ascii="Times" w:hAnsi="Times"/>
          <w:sz w:val="20"/>
          <w:szCs w:val="20"/>
        </w:rPr>
      </w:pPr>
      <w:r>
        <w:rPr>
          <w:rFonts w:ascii="Times" w:hAnsi="Times"/>
          <w:sz w:val="20"/>
          <w:szCs w:val="20"/>
          <w:u w:val="single"/>
        </w:rPr>
        <w:t>Roundtable Discussion</w:t>
      </w:r>
      <w:r w:rsidR="00D21483">
        <w:rPr>
          <w:rFonts w:ascii="Times" w:hAnsi="Times"/>
          <w:sz w:val="20"/>
          <w:szCs w:val="20"/>
          <w:u w:val="single"/>
        </w:rPr>
        <w:t xml:space="preserve"> (20</w:t>
      </w:r>
      <w:r w:rsidR="00D21483" w:rsidRPr="001747A4">
        <w:rPr>
          <w:rFonts w:ascii="Times" w:hAnsi="Times"/>
          <w:sz w:val="20"/>
          <w:szCs w:val="20"/>
          <w:u w:val="single"/>
        </w:rPr>
        <w:t>%):</w:t>
      </w:r>
      <w:r w:rsidR="00D21483" w:rsidRPr="001747A4">
        <w:rPr>
          <w:rFonts w:ascii="Times" w:hAnsi="Times"/>
          <w:sz w:val="20"/>
          <w:szCs w:val="20"/>
        </w:rPr>
        <w:t xml:space="preserve"> </w:t>
      </w:r>
      <w:r>
        <w:rPr>
          <w:rFonts w:ascii="Times" w:hAnsi="Times"/>
          <w:sz w:val="20"/>
          <w:szCs w:val="20"/>
        </w:rPr>
        <w:t xml:space="preserve"> Working in pairs or individually, students will have </w:t>
      </w:r>
      <w:r w:rsidR="00AB111E">
        <w:rPr>
          <w:rFonts w:ascii="Times" w:hAnsi="Times"/>
          <w:sz w:val="20"/>
          <w:szCs w:val="20"/>
        </w:rPr>
        <w:t>15</w:t>
      </w:r>
      <w:r>
        <w:rPr>
          <w:rFonts w:ascii="Times" w:hAnsi="Times"/>
          <w:sz w:val="20"/>
          <w:szCs w:val="20"/>
        </w:rPr>
        <w:t xml:space="preserve"> minutes to (1) articulate a broad problem or zone of interest around the assigned readings and (2) isolate 2 passages for us to discuss.  The presenters are charged with providing context for their passages, articulating for us how they align wi</w:t>
      </w:r>
      <w:r w:rsidR="00CB5172">
        <w:rPr>
          <w:rFonts w:ascii="Times" w:hAnsi="Times"/>
          <w:sz w:val="20"/>
          <w:szCs w:val="20"/>
        </w:rPr>
        <w:t xml:space="preserve">th, illuminate, or complicate </w:t>
      </w:r>
      <w:r>
        <w:rPr>
          <w:rFonts w:ascii="Times" w:hAnsi="Times"/>
          <w:sz w:val="20"/>
          <w:szCs w:val="20"/>
        </w:rPr>
        <w:t>broader problems, and instigating discu</w:t>
      </w:r>
      <w:r w:rsidR="00C63ABF">
        <w:rPr>
          <w:rFonts w:ascii="Times" w:hAnsi="Times"/>
          <w:sz w:val="20"/>
          <w:szCs w:val="20"/>
        </w:rPr>
        <w:t xml:space="preserve">ssion with questions and ideas.  You will write up components (1) and (2) and compose further reflections from our discussion for the class blog.  </w:t>
      </w:r>
      <w:r w:rsidR="00AB111E">
        <w:rPr>
          <w:rFonts w:ascii="Times" w:hAnsi="Times"/>
          <w:sz w:val="20"/>
          <w:szCs w:val="20"/>
        </w:rPr>
        <w:t xml:space="preserve">Sign up for dates to present on Carmen.  You will need to indicate to me via email </w:t>
      </w:r>
      <w:r w:rsidR="007A087A">
        <w:rPr>
          <w:rFonts w:ascii="Times" w:hAnsi="Times"/>
          <w:sz w:val="20"/>
          <w:szCs w:val="20"/>
        </w:rPr>
        <w:t xml:space="preserve">the </w:t>
      </w:r>
      <w:r w:rsidR="00AB111E">
        <w:rPr>
          <w:rFonts w:ascii="Times" w:hAnsi="Times"/>
          <w:sz w:val="20"/>
          <w:szCs w:val="20"/>
        </w:rPr>
        <w:t xml:space="preserve">texts you plan to address </w:t>
      </w:r>
      <w:r w:rsidR="00AB111E">
        <w:rPr>
          <w:rFonts w:ascii="Times" w:hAnsi="Times"/>
          <w:b/>
          <w:i/>
          <w:sz w:val="20"/>
          <w:szCs w:val="20"/>
        </w:rPr>
        <w:t>at least one week prior to your presentation</w:t>
      </w:r>
      <w:r w:rsidR="00AB111E">
        <w:rPr>
          <w:rFonts w:ascii="Times" w:hAnsi="Times"/>
          <w:b/>
          <w:sz w:val="20"/>
          <w:szCs w:val="20"/>
        </w:rPr>
        <w:t xml:space="preserve">.  </w:t>
      </w:r>
      <w:r w:rsidR="007A087A">
        <w:rPr>
          <w:rFonts w:ascii="Times" w:hAnsi="Times"/>
          <w:sz w:val="20"/>
          <w:szCs w:val="20"/>
        </w:rPr>
        <w:t xml:space="preserve">One presentation per class session only.  </w:t>
      </w:r>
    </w:p>
    <w:p w14:paraId="367429CA" w14:textId="77777777" w:rsidR="00AB111E" w:rsidRDefault="00AB111E" w:rsidP="00D21483">
      <w:pPr>
        <w:rPr>
          <w:rFonts w:ascii="Times" w:hAnsi="Times"/>
          <w:b/>
          <w:sz w:val="20"/>
          <w:szCs w:val="20"/>
        </w:rPr>
      </w:pPr>
    </w:p>
    <w:p w14:paraId="3C619824" w14:textId="2AED80EA" w:rsidR="00C96FD3" w:rsidRPr="00C96FD3" w:rsidRDefault="00C96FD3" w:rsidP="00D21483">
      <w:pPr>
        <w:rPr>
          <w:rFonts w:ascii="Times" w:hAnsi="Times"/>
          <w:sz w:val="20"/>
          <w:szCs w:val="20"/>
        </w:rPr>
      </w:pPr>
      <w:r>
        <w:rPr>
          <w:rFonts w:ascii="Times" w:hAnsi="Times"/>
          <w:sz w:val="20"/>
          <w:szCs w:val="20"/>
          <w:u w:val="single"/>
        </w:rPr>
        <w:t>Reports from the Field</w:t>
      </w:r>
      <w:r w:rsidR="00F6440E">
        <w:rPr>
          <w:rFonts w:ascii="Times" w:hAnsi="Times"/>
          <w:sz w:val="20"/>
          <w:szCs w:val="20"/>
          <w:u w:val="single"/>
        </w:rPr>
        <w:t xml:space="preserve"> (10%)</w:t>
      </w:r>
      <w:r>
        <w:rPr>
          <w:rFonts w:ascii="Times" w:hAnsi="Times"/>
          <w:sz w:val="20"/>
          <w:szCs w:val="20"/>
          <w:u w:val="single"/>
        </w:rPr>
        <w:t>:</w:t>
      </w:r>
      <w:r>
        <w:rPr>
          <w:rFonts w:ascii="Times" w:hAnsi="Times"/>
          <w:sz w:val="20"/>
          <w:szCs w:val="20"/>
        </w:rPr>
        <w:t xml:space="preserve">  Each student will offer a brief (10 minute) summary of an object, practice, or event related to our ongoing discussions in class or to Environmental Humanities writ large.  You may select from a wide array of things: new books, conferences, exhibits, films, Environmental Humanities programs and/or centers, video games, stories in popular media, etc.  The idea is for us all to be on the lookout for the various ways Environmental Humanities is taking shape within academic and non-academic circles.</w:t>
      </w:r>
      <w:r w:rsidR="00C63ABF">
        <w:rPr>
          <w:rFonts w:ascii="Times" w:hAnsi="Times"/>
          <w:sz w:val="20"/>
          <w:szCs w:val="20"/>
        </w:rPr>
        <w:t xml:space="preserve">  </w:t>
      </w:r>
    </w:p>
    <w:p w14:paraId="071670A1" w14:textId="77777777" w:rsidR="00C96FD3" w:rsidRDefault="00C96FD3" w:rsidP="00D21483">
      <w:pPr>
        <w:rPr>
          <w:rFonts w:ascii="Times" w:hAnsi="Times"/>
          <w:b/>
          <w:sz w:val="20"/>
          <w:szCs w:val="20"/>
        </w:rPr>
      </w:pPr>
    </w:p>
    <w:p w14:paraId="078B4046" w14:textId="77777777" w:rsidR="00D21483" w:rsidRPr="001747A4" w:rsidRDefault="00D21483" w:rsidP="00D21483">
      <w:pPr>
        <w:rPr>
          <w:rFonts w:ascii="Times" w:hAnsi="Times"/>
          <w:b/>
          <w:sz w:val="20"/>
          <w:szCs w:val="20"/>
        </w:rPr>
      </w:pPr>
      <w:r>
        <w:rPr>
          <w:rFonts w:ascii="Times" w:hAnsi="Times"/>
          <w:b/>
          <w:sz w:val="20"/>
          <w:szCs w:val="20"/>
        </w:rPr>
        <w:t>FOR GRADED STUDENTS:</w:t>
      </w:r>
    </w:p>
    <w:p w14:paraId="042D60E0" w14:textId="77777777" w:rsidR="00D21483" w:rsidRPr="001747A4" w:rsidRDefault="00D21483" w:rsidP="00D21483">
      <w:pPr>
        <w:rPr>
          <w:rFonts w:ascii="Times" w:hAnsi="Times"/>
          <w:sz w:val="20"/>
          <w:szCs w:val="20"/>
        </w:rPr>
      </w:pPr>
    </w:p>
    <w:p w14:paraId="5BEA21A1" w14:textId="32AE61EA" w:rsidR="00D21483" w:rsidRPr="001747A4" w:rsidRDefault="00D21483" w:rsidP="00D21483">
      <w:pPr>
        <w:rPr>
          <w:rFonts w:ascii="Times" w:hAnsi="Times"/>
          <w:sz w:val="20"/>
          <w:szCs w:val="20"/>
        </w:rPr>
      </w:pPr>
      <w:r w:rsidRPr="001747A4">
        <w:rPr>
          <w:rFonts w:ascii="Times" w:hAnsi="Times"/>
          <w:sz w:val="20"/>
          <w:szCs w:val="20"/>
          <w:u w:val="single"/>
        </w:rPr>
        <w:t>Weekly Notes</w:t>
      </w:r>
      <w:r w:rsidRPr="001747A4">
        <w:rPr>
          <w:rFonts w:ascii="Times" w:hAnsi="Times"/>
          <w:sz w:val="20"/>
          <w:szCs w:val="20"/>
        </w:rPr>
        <w:t xml:space="preserve"> (15% of grade): Students will be required to complete one set of notes per week</w:t>
      </w:r>
      <w:r w:rsidR="00C63ABF">
        <w:rPr>
          <w:rFonts w:ascii="Times" w:hAnsi="Times"/>
          <w:sz w:val="20"/>
          <w:szCs w:val="20"/>
        </w:rPr>
        <w:t xml:space="preserve"> and </w:t>
      </w:r>
      <w:r w:rsidR="00C63ABF">
        <w:rPr>
          <w:rFonts w:ascii="Times" w:hAnsi="Times"/>
          <w:b/>
          <w:sz w:val="20"/>
          <w:szCs w:val="20"/>
        </w:rPr>
        <w:t>submit them via Carmen every other week</w:t>
      </w:r>
      <w:r w:rsidRPr="001747A4">
        <w:rPr>
          <w:rFonts w:ascii="Times" w:hAnsi="Times"/>
          <w:sz w:val="20"/>
          <w:szCs w:val="20"/>
        </w:rPr>
        <w:t xml:space="preserve">.   These are fairly informal, but they should register close engagement with the texts.  Generally, these notes may consist of close readings of particular passages, efforts to grapple with particular concepts or ideas, remarks on perceived connections among texts, and/or articulations of any problems and difficulties you experience while reading.  </w:t>
      </w:r>
      <w:r>
        <w:rPr>
          <w:rFonts w:ascii="Times" w:hAnsi="Times"/>
          <w:sz w:val="20"/>
          <w:szCs w:val="20"/>
        </w:rPr>
        <w:t xml:space="preserve">These should be uploaded to the Carmen dropbox before class </w:t>
      </w:r>
      <w:r w:rsidR="00C63ABF">
        <w:rPr>
          <w:rFonts w:ascii="Times" w:hAnsi="Times"/>
          <w:sz w:val="20"/>
          <w:szCs w:val="20"/>
        </w:rPr>
        <w:t>on Monday by 5 pm</w:t>
      </w:r>
      <w:r>
        <w:rPr>
          <w:rFonts w:ascii="Times" w:hAnsi="Times"/>
          <w:sz w:val="20"/>
          <w:szCs w:val="20"/>
        </w:rPr>
        <w:t xml:space="preserve">.  Please use the appropriate week number </w:t>
      </w:r>
      <w:r w:rsidR="00C63ABF">
        <w:rPr>
          <w:rFonts w:ascii="Times" w:hAnsi="Times"/>
          <w:sz w:val="20"/>
          <w:szCs w:val="20"/>
        </w:rPr>
        <w:t>and your last name (</w:t>
      </w:r>
      <w:r w:rsidR="00AA10C2">
        <w:rPr>
          <w:rFonts w:ascii="Times" w:hAnsi="Times"/>
          <w:sz w:val="20"/>
          <w:szCs w:val="20"/>
        </w:rPr>
        <w:t xml:space="preserve">ex. </w:t>
      </w:r>
      <w:r w:rsidR="00C63ABF">
        <w:rPr>
          <w:rFonts w:ascii="Times" w:hAnsi="Times"/>
          <w:sz w:val="20"/>
          <w:szCs w:val="20"/>
        </w:rPr>
        <w:t>"Davis Week 4")</w:t>
      </w:r>
      <w:r>
        <w:rPr>
          <w:rFonts w:ascii="Times" w:hAnsi="Times"/>
          <w:sz w:val="20"/>
          <w:szCs w:val="20"/>
        </w:rPr>
        <w:t xml:space="preserve"> for the file name.  </w:t>
      </w:r>
    </w:p>
    <w:p w14:paraId="4018F66E" w14:textId="77777777" w:rsidR="00D21483" w:rsidRPr="001747A4" w:rsidRDefault="00D21483" w:rsidP="00D21483">
      <w:pPr>
        <w:rPr>
          <w:rFonts w:ascii="Times" w:hAnsi="Times"/>
          <w:sz w:val="20"/>
          <w:szCs w:val="20"/>
        </w:rPr>
      </w:pPr>
    </w:p>
    <w:p w14:paraId="18B2A4BE" w14:textId="7EECCC1B" w:rsidR="00D21483" w:rsidRPr="001747A4" w:rsidRDefault="00D21483" w:rsidP="00D21483">
      <w:pPr>
        <w:rPr>
          <w:rFonts w:ascii="Times" w:hAnsi="Times"/>
          <w:sz w:val="20"/>
          <w:szCs w:val="20"/>
        </w:rPr>
      </w:pPr>
      <w:r>
        <w:rPr>
          <w:rFonts w:ascii="Times" w:hAnsi="Times"/>
          <w:sz w:val="20"/>
          <w:szCs w:val="20"/>
          <w:u w:val="single"/>
        </w:rPr>
        <w:t>Paper Presentation (15</w:t>
      </w:r>
      <w:r w:rsidRPr="001747A4">
        <w:rPr>
          <w:rFonts w:ascii="Times" w:hAnsi="Times"/>
          <w:sz w:val="20"/>
          <w:szCs w:val="20"/>
          <w:u w:val="single"/>
        </w:rPr>
        <w:t>%):</w:t>
      </w:r>
      <w:r w:rsidRPr="001747A4">
        <w:rPr>
          <w:rFonts w:ascii="Times" w:hAnsi="Times"/>
          <w:sz w:val="20"/>
          <w:szCs w:val="20"/>
        </w:rPr>
        <w:t xml:space="preserve">  During the f</w:t>
      </w:r>
      <w:r>
        <w:rPr>
          <w:rFonts w:ascii="Times" w:hAnsi="Times"/>
          <w:sz w:val="20"/>
          <w:szCs w:val="20"/>
        </w:rPr>
        <w:t xml:space="preserve">inal week of class we will host </w:t>
      </w:r>
      <w:r w:rsidRPr="001747A4">
        <w:rPr>
          <w:rFonts w:ascii="Times" w:hAnsi="Times"/>
          <w:sz w:val="20"/>
          <w:szCs w:val="20"/>
        </w:rPr>
        <w:t xml:space="preserve">conference style panels.  You will present your work-in-progress and we will have a Q &amp; A session afterwards.  You should plan for a </w:t>
      </w:r>
      <w:r w:rsidR="00AA10C2">
        <w:rPr>
          <w:rFonts w:ascii="Times" w:hAnsi="Times"/>
          <w:sz w:val="20"/>
          <w:szCs w:val="20"/>
        </w:rPr>
        <w:t xml:space="preserve">10-12 </w:t>
      </w:r>
      <w:r w:rsidRPr="001747A4">
        <w:rPr>
          <w:rFonts w:ascii="Times" w:hAnsi="Times"/>
          <w:sz w:val="20"/>
          <w:szCs w:val="20"/>
        </w:rPr>
        <w:t xml:space="preserve"> minute presentation.</w:t>
      </w:r>
    </w:p>
    <w:p w14:paraId="1866CB24" w14:textId="77777777" w:rsidR="00D21483" w:rsidRPr="001747A4" w:rsidRDefault="00D21483" w:rsidP="00D21483">
      <w:pPr>
        <w:rPr>
          <w:rFonts w:ascii="Times" w:hAnsi="Times"/>
          <w:sz w:val="20"/>
          <w:szCs w:val="20"/>
        </w:rPr>
      </w:pPr>
    </w:p>
    <w:p w14:paraId="3A8BEDCF" w14:textId="1E069F87" w:rsidR="00D21483" w:rsidRDefault="00AA10C2" w:rsidP="00D21483">
      <w:pPr>
        <w:rPr>
          <w:rFonts w:ascii="Times" w:hAnsi="Times"/>
          <w:sz w:val="20"/>
          <w:szCs w:val="20"/>
        </w:rPr>
      </w:pPr>
      <w:r>
        <w:rPr>
          <w:rFonts w:ascii="Times" w:hAnsi="Times"/>
          <w:sz w:val="20"/>
          <w:szCs w:val="20"/>
          <w:u w:val="single"/>
        </w:rPr>
        <w:t>Final Project</w:t>
      </w:r>
      <w:r w:rsidR="00B1295B">
        <w:rPr>
          <w:rFonts w:ascii="Times" w:hAnsi="Times"/>
          <w:sz w:val="20"/>
          <w:szCs w:val="20"/>
        </w:rPr>
        <w:t xml:space="preserve"> (</w:t>
      </w:r>
      <w:r w:rsidR="00F6440E">
        <w:rPr>
          <w:rFonts w:ascii="Times" w:hAnsi="Times"/>
          <w:sz w:val="20"/>
          <w:szCs w:val="20"/>
        </w:rPr>
        <w:t>40</w:t>
      </w:r>
      <w:r w:rsidR="00D21483" w:rsidRPr="001747A4">
        <w:rPr>
          <w:rFonts w:ascii="Times" w:hAnsi="Times"/>
          <w:sz w:val="20"/>
          <w:szCs w:val="20"/>
        </w:rPr>
        <w:t xml:space="preserve">% of grade):  </w:t>
      </w:r>
      <w:r>
        <w:rPr>
          <w:rFonts w:ascii="Times" w:hAnsi="Times"/>
          <w:sz w:val="20"/>
          <w:szCs w:val="20"/>
        </w:rPr>
        <w:t xml:space="preserve">Depending on your field, this project can take several forms.  If you opt to do a digital project or something apart from a researched essay, we will meet and discuss the parameters for your project.  If you opt to write a final essay, you will be expected to compose </w:t>
      </w:r>
      <w:r w:rsidR="00D21483" w:rsidRPr="001747A4">
        <w:rPr>
          <w:rFonts w:ascii="Times" w:hAnsi="Times"/>
          <w:sz w:val="20"/>
          <w:szCs w:val="20"/>
        </w:rPr>
        <w:t xml:space="preserve">a thickly researched argument of </w:t>
      </w:r>
      <w:r w:rsidR="00D21483">
        <w:rPr>
          <w:rFonts w:ascii="Times" w:hAnsi="Times"/>
          <w:sz w:val="20"/>
          <w:szCs w:val="20"/>
        </w:rPr>
        <w:t xml:space="preserve">article length (about </w:t>
      </w:r>
      <w:r>
        <w:rPr>
          <w:rFonts w:ascii="Times" w:hAnsi="Times"/>
          <w:sz w:val="20"/>
          <w:szCs w:val="20"/>
        </w:rPr>
        <w:t>8500</w:t>
      </w:r>
      <w:r w:rsidR="00D21483">
        <w:rPr>
          <w:rFonts w:ascii="Times" w:hAnsi="Times"/>
          <w:sz w:val="20"/>
          <w:szCs w:val="20"/>
        </w:rPr>
        <w:t xml:space="preserve"> words).</w:t>
      </w:r>
      <w:r w:rsidR="00D21483" w:rsidRPr="001747A4">
        <w:rPr>
          <w:rFonts w:ascii="Times" w:hAnsi="Times"/>
          <w:sz w:val="20"/>
          <w:szCs w:val="20"/>
        </w:rPr>
        <w:t xml:space="preserve">   You may take up any of the ideas, questions, or problems we discuss in class.  </w:t>
      </w:r>
      <w:r w:rsidR="00D21483">
        <w:rPr>
          <w:rFonts w:ascii="Times" w:hAnsi="Times"/>
          <w:sz w:val="20"/>
          <w:szCs w:val="20"/>
        </w:rPr>
        <w:t xml:space="preserve">All essays will be preceded by a proposal, annotated bibliography, and a short list of journals to which you would send your project.  Late work </w:t>
      </w:r>
      <w:r w:rsidR="00D21483" w:rsidRPr="001747A4">
        <w:rPr>
          <w:rFonts w:ascii="Times" w:hAnsi="Times"/>
          <w:sz w:val="20"/>
          <w:szCs w:val="20"/>
        </w:rPr>
        <w:t xml:space="preserve">will result automatically in </w:t>
      </w:r>
      <w:r w:rsidR="00262F78">
        <w:rPr>
          <w:rFonts w:ascii="Times" w:hAnsi="Times"/>
          <w:sz w:val="20"/>
          <w:szCs w:val="20"/>
        </w:rPr>
        <w:t>the deduction of a letter grade.</w:t>
      </w:r>
    </w:p>
    <w:p w14:paraId="252EEDDA" w14:textId="77777777" w:rsidR="00D21483" w:rsidRDefault="00D21483" w:rsidP="00D21483">
      <w:pPr>
        <w:rPr>
          <w:rFonts w:ascii="Times" w:hAnsi="Times"/>
          <w:sz w:val="20"/>
          <w:szCs w:val="20"/>
        </w:rPr>
      </w:pPr>
    </w:p>
    <w:p w14:paraId="14677AE5" w14:textId="77777777" w:rsidR="00D21483" w:rsidRDefault="00D21483" w:rsidP="00D21483">
      <w:pPr>
        <w:rPr>
          <w:rFonts w:ascii="Times" w:hAnsi="Times"/>
          <w:b/>
          <w:sz w:val="20"/>
          <w:szCs w:val="20"/>
        </w:rPr>
      </w:pPr>
      <w:r>
        <w:rPr>
          <w:rFonts w:ascii="Times" w:hAnsi="Times"/>
          <w:b/>
          <w:sz w:val="20"/>
          <w:szCs w:val="20"/>
        </w:rPr>
        <w:t>FOR S/U STUDENTS:</w:t>
      </w:r>
    </w:p>
    <w:p w14:paraId="60E26D98" w14:textId="77777777" w:rsidR="00D21483" w:rsidRDefault="00D21483" w:rsidP="00D21483">
      <w:pPr>
        <w:rPr>
          <w:rFonts w:ascii="Times" w:hAnsi="Times"/>
          <w:b/>
          <w:sz w:val="20"/>
          <w:szCs w:val="20"/>
        </w:rPr>
      </w:pPr>
    </w:p>
    <w:p w14:paraId="69934838" w14:textId="7B7AA905" w:rsidR="00D21483" w:rsidRPr="00001A00" w:rsidRDefault="00D21483" w:rsidP="00D21483">
      <w:pPr>
        <w:rPr>
          <w:rFonts w:ascii="Times" w:hAnsi="Times"/>
          <w:sz w:val="20"/>
          <w:szCs w:val="20"/>
        </w:rPr>
      </w:pPr>
      <w:r>
        <w:rPr>
          <w:rFonts w:ascii="Times" w:hAnsi="Times"/>
          <w:sz w:val="20"/>
          <w:szCs w:val="20"/>
          <w:u w:val="single"/>
        </w:rPr>
        <w:t xml:space="preserve">Notes:  </w:t>
      </w:r>
      <w:r>
        <w:rPr>
          <w:rFonts w:ascii="Times" w:hAnsi="Times"/>
          <w:sz w:val="20"/>
          <w:szCs w:val="20"/>
        </w:rPr>
        <w:t xml:space="preserve">In addition </w:t>
      </w:r>
      <w:r w:rsidR="00C63ABF">
        <w:rPr>
          <w:rFonts w:ascii="Times" w:hAnsi="Times"/>
          <w:sz w:val="20"/>
          <w:szCs w:val="20"/>
        </w:rPr>
        <w:t>the roundtable and report from the field</w:t>
      </w:r>
      <w:r>
        <w:rPr>
          <w:rFonts w:ascii="Times" w:hAnsi="Times"/>
          <w:sz w:val="20"/>
          <w:szCs w:val="20"/>
        </w:rPr>
        <w:t>, S/U st</w:t>
      </w:r>
      <w:r w:rsidR="00C63ABF">
        <w:rPr>
          <w:rFonts w:ascii="Times" w:hAnsi="Times"/>
          <w:sz w:val="20"/>
          <w:szCs w:val="20"/>
        </w:rPr>
        <w:t xml:space="preserve">udents will submit notes on </w:t>
      </w:r>
      <w:r w:rsidR="00C63ABF" w:rsidRPr="00F6440E">
        <w:rPr>
          <w:rFonts w:ascii="Times" w:hAnsi="Times"/>
          <w:b/>
          <w:sz w:val="20"/>
          <w:szCs w:val="20"/>
        </w:rPr>
        <w:t xml:space="preserve">Weeks 4, 8, 12, and 15. </w:t>
      </w:r>
      <w:r w:rsidR="00C63ABF">
        <w:rPr>
          <w:rFonts w:ascii="Times" w:hAnsi="Times"/>
          <w:sz w:val="20"/>
          <w:szCs w:val="20"/>
        </w:rPr>
        <w:t xml:space="preserve"> </w:t>
      </w:r>
      <w:r>
        <w:rPr>
          <w:rFonts w:ascii="Times" w:hAnsi="Times"/>
          <w:sz w:val="20"/>
          <w:szCs w:val="20"/>
        </w:rPr>
        <w:t xml:space="preserve">These notes should draw </w:t>
      </w:r>
      <w:r w:rsidR="0043069F">
        <w:rPr>
          <w:rFonts w:ascii="Times" w:hAnsi="Times"/>
          <w:sz w:val="20"/>
          <w:szCs w:val="20"/>
        </w:rPr>
        <w:t>from the materials we cover up to the week you submit your notes.  Notes need not exceed 3-4 pages.</w:t>
      </w:r>
    </w:p>
    <w:p w14:paraId="11DC8B5C" w14:textId="77777777" w:rsidR="0043069F" w:rsidRDefault="0043069F" w:rsidP="00D21483">
      <w:pPr>
        <w:rPr>
          <w:rFonts w:ascii="Times" w:hAnsi="Times"/>
          <w:sz w:val="20"/>
          <w:szCs w:val="20"/>
          <w:u w:val="single"/>
        </w:rPr>
      </w:pPr>
    </w:p>
    <w:p w14:paraId="72B8F8CC" w14:textId="77777777" w:rsidR="0043069F" w:rsidRDefault="0043069F" w:rsidP="00D21483">
      <w:pPr>
        <w:rPr>
          <w:rFonts w:ascii="Times" w:hAnsi="Times"/>
          <w:b/>
          <w:sz w:val="20"/>
          <w:szCs w:val="20"/>
        </w:rPr>
      </w:pPr>
      <w:r>
        <w:rPr>
          <w:rFonts w:ascii="Times" w:hAnsi="Times"/>
          <w:b/>
          <w:sz w:val="20"/>
          <w:szCs w:val="20"/>
        </w:rPr>
        <w:t>PLAGIARISM:</w:t>
      </w:r>
    </w:p>
    <w:p w14:paraId="1B41F85E" w14:textId="77777777" w:rsidR="0043069F" w:rsidRDefault="0043069F" w:rsidP="00D21483">
      <w:pPr>
        <w:rPr>
          <w:rFonts w:ascii="Times" w:hAnsi="Times"/>
          <w:b/>
          <w:sz w:val="20"/>
          <w:szCs w:val="20"/>
        </w:rPr>
      </w:pPr>
    </w:p>
    <w:p w14:paraId="5D10E73D" w14:textId="77777777" w:rsidR="0043069F" w:rsidRDefault="00D21483" w:rsidP="00D21483">
      <w:pPr>
        <w:rPr>
          <w:rFonts w:ascii="Times" w:hAnsi="Times"/>
          <w:sz w:val="20"/>
          <w:szCs w:val="20"/>
        </w:rPr>
      </w:pPr>
      <w:r w:rsidRPr="001747A4">
        <w:rPr>
          <w:rFonts w:ascii="Times" w:hAnsi="Times"/>
          <w:sz w:val="20"/>
          <w:szCs w:val="20"/>
        </w:rPr>
        <w:t xml:space="preserve"> Plagiarism is the representation of another's works or ideas as one's own: it includes the unacknowledged word for word use and/or paraphrasing of another person's work, and/or the inappropriate unacknowledged use of another person's ideas. All cases of suspected plagiarism, in accordance with university rules, will be reported to the Committee on Academic Misconduct.   If you have any questions about what may or may not constitute plagiarism, feel free to contact me and discuss it.  </w:t>
      </w:r>
    </w:p>
    <w:p w14:paraId="1D7160F3" w14:textId="77777777" w:rsidR="0043069F" w:rsidRDefault="0043069F" w:rsidP="00D21483">
      <w:pPr>
        <w:rPr>
          <w:rFonts w:ascii="Times" w:hAnsi="Times"/>
          <w:sz w:val="20"/>
          <w:szCs w:val="20"/>
        </w:rPr>
      </w:pPr>
    </w:p>
    <w:p w14:paraId="21A0FBA8" w14:textId="20DEB179" w:rsidR="0043069F" w:rsidRPr="0043069F" w:rsidRDefault="0043069F" w:rsidP="00D21483">
      <w:pPr>
        <w:rPr>
          <w:rFonts w:ascii="Times" w:hAnsi="Times"/>
          <w:b/>
          <w:sz w:val="20"/>
          <w:szCs w:val="20"/>
        </w:rPr>
      </w:pPr>
      <w:r>
        <w:rPr>
          <w:rFonts w:ascii="Times" w:hAnsi="Times"/>
          <w:b/>
          <w:sz w:val="20"/>
          <w:szCs w:val="20"/>
        </w:rPr>
        <w:t>CLASS CANCELLATION:</w:t>
      </w:r>
    </w:p>
    <w:p w14:paraId="37E32A68" w14:textId="77777777" w:rsidR="0043069F" w:rsidRDefault="0043069F" w:rsidP="00D21483">
      <w:pPr>
        <w:rPr>
          <w:rFonts w:ascii="Times" w:hAnsi="Times"/>
          <w:sz w:val="20"/>
          <w:szCs w:val="20"/>
        </w:rPr>
      </w:pPr>
    </w:p>
    <w:p w14:paraId="2401BEC3" w14:textId="6C83F596" w:rsidR="00D21483" w:rsidRPr="001747A4" w:rsidRDefault="00D21483" w:rsidP="00D21483">
      <w:pPr>
        <w:rPr>
          <w:rFonts w:ascii="Times" w:hAnsi="Times"/>
          <w:sz w:val="20"/>
          <w:szCs w:val="20"/>
        </w:rPr>
      </w:pPr>
      <w:r w:rsidRPr="001747A4">
        <w:rPr>
          <w:rFonts w:ascii="Times" w:hAnsi="Times"/>
          <w:sz w:val="20"/>
          <w:szCs w:val="20"/>
        </w:rPr>
        <w:t>In the unlikely event that I need to cancel class, an email will be sent noting the cancellation and a note will be posted on the classroom door.  Instructions for the following class will be provided by email as well.</w:t>
      </w:r>
    </w:p>
    <w:p w14:paraId="71FFFE14" w14:textId="77777777" w:rsidR="00D21483" w:rsidRPr="001747A4" w:rsidRDefault="00D21483" w:rsidP="00D21483">
      <w:pPr>
        <w:rPr>
          <w:rFonts w:ascii="Times" w:hAnsi="Times"/>
          <w:b/>
          <w:sz w:val="20"/>
          <w:szCs w:val="20"/>
        </w:rPr>
      </w:pPr>
    </w:p>
    <w:p w14:paraId="04C32ACC" w14:textId="51E491EE" w:rsidR="00D21483" w:rsidRPr="001747A4" w:rsidRDefault="0043069F" w:rsidP="00D21483">
      <w:pPr>
        <w:outlineLvl w:val="0"/>
        <w:rPr>
          <w:rFonts w:ascii="Times" w:hAnsi="Times"/>
          <w:b/>
          <w:sz w:val="20"/>
          <w:szCs w:val="20"/>
        </w:rPr>
      </w:pPr>
      <w:r>
        <w:rPr>
          <w:rFonts w:ascii="Times" w:hAnsi="Times"/>
          <w:b/>
          <w:sz w:val="20"/>
          <w:szCs w:val="20"/>
        </w:rPr>
        <w:t>DISABILITY AND ACCOMMODATION:</w:t>
      </w:r>
    </w:p>
    <w:p w14:paraId="4E4D8C61" w14:textId="77777777" w:rsidR="00D21483" w:rsidRPr="001747A4" w:rsidRDefault="00D21483" w:rsidP="00D21483">
      <w:pPr>
        <w:rPr>
          <w:rFonts w:ascii="Times" w:hAnsi="Times"/>
          <w:sz w:val="20"/>
          <w:szCs w:val="20"/>
        </w:rPr>
      </w:pPr>
    </w:p>
    <w:p w14:paraId="100F4EE4" w14:textId="1BF28FAC" w:rsidR="00D21483" w:rsidRPr="001747A4" w:rsidRDefault="00D21483" w:rsidP="00D21483">
      <w:pPr>
        <w:rPr>
          <w:rFonts w:ascii="Times" w:hAnsi="Times"/>
          <w:sz w:val="20"/>
          <w:szCs w:val="20"/>
        </w:rPr>
      </w:pPr>
      <w:r w:rsidRPr="001747A4">
        <w:rPr>
          <w:rFonts w:ascii="Times" w:hAnsi="Times"/>
          <w:sz w:val="20"/>
          <w:szCs w:val="20"/>
        </w:rPr>
        <w:t>Any student who feels s/he may need an accommodation based on the impact of a disability should contact me privately to discuss your specific needs</w:t>
      </w:r>
      <w:r w:rsidR="00262F78">
        <w:rPr>
          <w:rFonts w:ascii="Times" w:hAnsi="Times"/>
          <w:sz w:val="20"/>
          <w:szCs w:val="20"/>
        </w:rPr>
        <w:t xml:space="preserve">. Please contact the Office of Student Life </w:t>
      </w:r>
      <w:r w:rsidRPr="001747A4">
        <w:rPr>
          <w:rFonts w:ascii="Times" w:hAnsi="Times"/>
          <w:sz w:val="20"/>
          <w:szCs w:val="20"/>
        </w:rPr>
        <w:t xml:space="preserve">Disability Services at 614-292-3307 in room </w:t>
      </w:r>
      <w:r w:rsidR="00262F78">
        <w:rPr>
          <w:rFonts w:ascii="Times" w:hAnsi="Times"/>
          <w:sz w:val="20"/>
          <w:szCs w:val="20"/>
        </w:rPr>
        <w:t>098 Baker</w:t>
      </w:r>
      <w:r w:rsidRPr="001747A4">
        <w:rPr>
          <w:rFonts w:ascii="Times" w:hAnsi="Times"/>
          <w:sz w:val="20"/>
          <w:szCs w:val="20"/>
        </w:rPr>
        <w:t xml:space="preserve"> Hall to coordinate reasonable accommodations for students with documented disabilities.</w:t>
      </w:r>
      <w:r w:rsidR="00262F78">
        <w:rPr>
          <w:rFonts w:ascii="Times" w:hAnsi="Times"/>
          <w:sz w:val="20"/>
          <w:szCs w:val="20"/>
        </w:rPr>
        <w:t xml:space="preserve">  Email: slds@osu.edu</w:t>
      </w:r>
    </w:p>
    <w:p w14:paraId="60C90638" w14:textId="77777777" w:rsidR="00994C56" w:rsidRDefault="00994C56" w:rsidP="00D21483">
      <w:pPr>
        <w:pBdr>
          <w:bottom w:val="single" w:sz="4" w:space="2" w:color="auto"/>
        </w:pBdr>
        <w:spacing w:after="120"/>
        <w:rPr>
          <w:rFonts w:ascii="Times" w:hAnsi="Times" w:cs="Times New Roman"/>
          <w:b/>
          <w:bCs/>
          <w:smallCaps/>
          <w:sz w:val="20"/>
          <w:szCs w:val="20"/>
        </w:rPr>
      </w:pPr>
    </w:p>
    <w:p w14:paraId="22395CE3" w14:textId="77777777" w:rsidR="00D21483" w:rsidRPr="008520F5" w:rsidRDefault="00D21483" w:rsidP="00D21483">
      <w:pPr>
        <w:pBdr>
          <w:bottom w:val="single" w:sz="4" w:space="2" w:color="auto"/>
        </w:pBdr>
        <w:spacing w:after="120"/>
        <w:rPr>
          <w:rFonts w:ascii="Times" w:hAnsi="Times" w:cs="Times New Roman"/>
          <w:b/>
          <w:bCs/>
          <w:smallCaps/>
          <w:sz w:val="20"/>
          <w:szCs w:val="20"/>
        </w:rPr>
      </w:pPr>
      <w:r w:rsidRPr="008520F5">
        <w:rPr>
          <w:rFonts w:ascii="Times" w:hAnsi="Times" w:cs="Times New Roman"/>
          <w:b/>
          <w:bCs/>
          <w:smallCaps/>
          <w:sz w:val="20"/>
          <w:szCs w:val="20"/>
        </w:rPr>
        <w:t>Class Schedule</w:t>
      </w:r>
    </w:p>
    <w:p w14:paraId="0DAD2FC8" w14:textId="29F7A2DA" w:rsidR="00D21483" w:rsidRPr="000F78C0" w:rsidRDefault="00D21483" w:rsidP="00D21483">
      <w:pPr>
        <w:spacing w:after="120"/>
        <w:rPr>
          <w:rFonts w:ascii="Times" w:hAnsi="Times" w:cs="Times New Roman"/>
          <w:b/>
          <w:i/>
          <w:sz w:val="20"/>
          <w:szCs w:val="20"/>
        </w:rPr>
      </w:pPr>
      <w:r w:rsidRPr="008520F5">
        <w:rPr>
          <w:rFonts w:ascii="Times" w:hAnsi="Times" w:cs="Times New Roman"/>
          <w:b/>
          <w:i/>
          <w:sz w:val="20"/>
          <w:szCs w:val="20"/>
        </w:rPr>
        <w:t>Week One</w:t>
      </w:r>
      <w:r>
        <w:rPr>
          <w:rFonts w:ascii="Times" w:hAnsi="Times" w:cs="Times New Roman"/>
          <w:b/>
          <w:i/>
          <w:sz w:val="20"/>
          <w:szCs w:val="20"/>
        </w:rPr>
        <w:t xml:space="preserve">: Introduction: </w:t>
      </w:r>
      <w:r w:rsidR="00AD6BB3">
        <w:rPr>
          <w:rFonts w:ascii="Times" w:hAnsi="Times" w:cs="Times New Roman"/>
          <w:b/>
          <w:i/>
          <w:sz w:val="20"/>
          <w:szCs w:val="20"/>
        </w:rPr>
        <w:t>The Anthropocene</w:t>
      </w:r>
      <w:r>
        <w:rPr>
          <w:rFonts w:ascii="Times" w:hAnsi="Times" w:cs="Times New Roman"/>
          <w:b/>
          <w:sz w:val="20"/>
          <w:szCs w:val="20"/>
        </w:rPr>
        <w:t xml:space="preserve"> </w:t>
      </w:r>
    </w:p>
    <w:p w14:paraId="480ED1CA" w14:textId="1709FE20" w:rsidR="00D21483" w:rsidRDefault="00D21483" w:rsidP="00D21483">
      <w:pPr>
        <w:spacing w:after="120"/>
        <w:rPr>
          <w:rFonts w:ascii="Times" w:hAnsi="Times" w:cs="Times New Roman"/>
          <w:b/>
          <w:sz w:val="20"/>
          <w:szCs w:val="20"/>
        </w:rPr>
      </w:pPr>
      <w:r>
        <w:rPr>
          <w:rFonts w:ascii="Times" w:hAnsi="Times" w:cs="Times New Roman"/>
          <w:b/>
          <w:i/>
          <w:sz w:val="20"/>
          <w:szCs w:val="20"/>
        </w:rPr>
        <w:tab/>
      </w:r>
      <w:r w:rsidR="00980A62">
        <w:rPr>
          <w:rFonts w:ascii="Times" w:hAnsi="Times" w:cs="Times New Roman"/>
          <w:b/>
          <w:sz w:val="20"/>
          <w:szCs w:val="20"/>
        </w:rPr>
        <w:t>August 23</w:t>
      </w:r>
    </w:p>
    <w:p w14:paraId="798407DA" w14:textId="40449613" w:rsidR="00D43DD0" w:rsidRPr="0090522D" w:rsidRDefault="00D43DD0" w:rsidP="00D43DD0">
      <w:pPr>
        <w:pStyle w:val="ListParagraph"/>
        <w:numPr>
          <w:ilvl w:val="0"/>
          <w:numId w:val="2"/>
        </w:numPr>
        <w:rPr>
          <w:rFonts w:ascii="Times" w:hAnsi="Times" w:cs="Times New Roman"/>
          <w:sz w:val="20"/>
          <w:szCs w:val="20"/>
        </w:rPr>
      </w:pPr>
      <w:r>
        <w:rPr>
          <w:rFonts w:ascii="Times" w:hAnsi="Times" w:cs="Times New Roman"/>
          <w:sz w:val="20"/>
          <w:szCs w:val="20"/>
        </w:rPr>
        <w:t>Paul Crutzen “The Geology of Mankind”</w:t>
      </w:r>
    </w:p>
    <w:p w14:paraId="44872C1F" w14:textId="362A97C9" w:rsidR="00D43DD0" w:rsidRPr="00041248" w:rsidRDefault="00D43DD0" w:rsidP="009863F1">
      <w:pPr>
        <w:ind w:left="2160" w:hanging="720"/>
        <w:rPr>
          <w:rFonts w:ascii="Times" w:hAnsi="Times" w:cs="Times New Roman"/>
          <w:sz w:val="20"/>
          <w:szCs w:val="20"/>
        </w:rPr>
      </w:pPr>
      <w:r>
        <w:rPr>
          <w:rFonts w:ascii="Times" w:hAnsi="Times" w:cs="Times New Roman"/>
          <w:sz w:val="20"/>
          <w:szCs w:val="20"/>
        </w:rPr>
        <w:t>-</w:t>
      </w:r>
      <w:r>
        <w:rPr>
          <w:rFonts w:ascii="Times" w:hAnsi="Times" w:cs="Times New Roman"/>
          <w:sz w:val="20"/>
          <w:szCs w:val="20"/>
        </w:rPr>
        <w:tab/>
        <w:t xml:space="preserve">Crutzen, </w:t>
      </w:r>
      <w:r w:rsidR="00D904B8">
        <w:rPr>
          <w:rFonts w:ascii="Times" w:hAnsi="Times" w:cs="Times New Roman"/>
          <w:sz w:val="20"/>
          <w:szCs w:val="20"/>
        </w:rPr>
        <w:t xml:space="preserve">Will </w:t>
      </w:r>
      <w:r>
        <w:rPr>
          <w:rFonts w:ascii="Times" w:hAnsi="Times" w:cs="Times New Roman"/>
          <w:sz w:val="20"/>
          <w:szCs w:val="20"/>
        </w:rPr>
        <w:t>Steffen,</w:t>
      </w:r>
      <w:r w:rsidR="00D904B8">
        <w:rPr>
          <w:rFonts w:ascii="Times" w:hAnsi="Times" w:cs="Times New Roman"/>
          <w:sz w:val="20"/>
          <w:szCs w:val="20"/>
        </w:rPr>
        <w:t xml:space="preserve"> Max</w:t>
      </w:r>
      <w:r>
        <w:rPr>
          <w:rFonts w:ascii="Times" w:hAnsi="Times" w:cs="Times New Roman"/>
          <w:sz w:val="20"/>
          <w:szCs w:val="20"/>
        </w:rPr>
        <w:t xml:space="preserve"> Planck, etc.: “The Anthropocene: Historical and Conceptual Perspectives”</w:t>
      </w:r>
    </w:p>
    <w:p w14:paraId="72D61C2B" w14:textId="7C817583" w:rsidR="00D21483" w:rsidRPr="00DB5BEC" w:rsidRDefault="00BC760A" w:rsidP="00D21483">
      <w:pPr>
        <w:pStyle w:val="ListParagraph"/>
        <w:numPr>
          <w:ilvl w:val="0"/>
          <w:numId w:val="2"/>
        </w:numPr>
        <w:spacing w:after="120"/>
        <w:rPr>
          <w:rFonts w:ascii="Times" w:hAnsi="Times" w:cs="Times New Roman"/>
          <w:sz w:val="20"/>
          <w:szCs w:val="20"/>
        </w:rPr>
      </w:pPr>
      <w:r>
        <w:rPr>
          <w:rFonts w:ascii="Times" w:hAnsi="Times" w:cs="Times New Roman"/>
          <w:sz w:val="20"/>
          <w:szCs w:val="20"/>
        </w:rPr>
        <w:t>Michael J. Watts "Nature: Culture"</w:t>
      </w:r>
    </w:p>
    <w:p w14:paraId="1B038B2B" w14:textId="7D01900E" w:rsidR="00D21483" w:rsidRDefault="00DB5BEC" w:rsidP="00D21483">
      <w:pPr>
        <w:pStyle w:val="ListParagraph"/>
        <w:numPr>
          <w:ilvl w:val="0"/>
          <w:numId w:val="2"/>
        </w:numPr>
        <w:spacing w:after="120"/>
        <w:rPr>
          <w:rFonts w:ascii="Times" w:hAnsi="Times" w:cs="Times New Roman"/>
          <w:sz w:val="20"/>
          <w:szCs w:val="20"/>
        </w:rPr>
      </w:pPr>
      <w:r>
        <w:rPr>
          <w:rFonts w:ascii="Times" w:hAnsi="Times" w:cs="Times New Roman"/>
          <w:sz w:val="20"/>
          <w:szCs w:val="20"/>
        </w:rPr>
        <w:t>Anna Tsing, “A Feminist Approach to the Anthropocene: Earth Stalked by Man”</w:t>
      </w:r>
      <w:r w:rsidR="00B73AE5">
        <w:rPr>
          <w:rFonts w:ascii="Times" w:hAnsi="Times" w:cs="Times New Roman"/>
          <w:sz w:val="20"/>
          <w:szCs w:val="20"/>
        </w:rPr>
        <w:t xml:space="preserve"> (video of lecture)</w:t>
      </w:r>
    </w:p>
    <w:p w14:paraId="71F3ED94" w14:textId="7B3C9FBE" w:rsidR="003C7FCE" w:rsidRPr="006657B1" w:rsidRDefault="003C7FCE" w:rsidP="00D21483">
      <w:pPr>
        <w:pStyle w:val="ListParagraph"/>
        <w:numPr>
          <w:ilvl w:val="0"/>
          <w:numId w:val="2"/>
        </w:numPr>
        <w:spacing w:after="120"/>
        <w:rPr>
          <w:rFonts w:ascii="Times" w:hAnsi="Times" w:cs="Times New Roman"/>
          <w:sz w:val="20"/>
          <w:szCs w:val="20"/>
        </w:rPr>
      </w:pPr>
      <w:r>
        <w:rPr>
          <w:rFonts w:ascii="Times" w:hAnsi="Times" w:cs="Times New Roman"/>
          <w:sz w:val="20"/>
          <w:szCs w:val="20"/>
        </w:rPr>
        <w:t>11:10 – 12:10: Visit Orton Geological Museum</w:t>
      </w:r>
    </w:p>
    <w:p w14:paraId="5425FF82" w14:textId="738D814A" w:rsidR="00D21483" w:rsidRPr="00B73AE5" w:rsidRDefault="00D21483" w:rsidP="00B73AE5">
      <w:pPr>
        <w:spacing w:after="120"/>
        <w:rPr>
          <w:rFonts w:ascii="Times" w:hAnsi="Times" w:cs="Times New Roman"/>
          <w:b/>
          <w:i/>
          <w:sz w:val="20"/>
          <w:szCs w:val="20"/>
        </w:rPr>
      </w:pPr>
      <w:r w:rsidRPr="008520F5">
        <w:rPr>
          <w:rFonts w:ascii="Times" w:hAnsi="Times" w:cs="Times New Roman"/>
          <w:b/>
          <w:i/>
          <w:sz w:val="20"/>
          <w:szCs w:val="20"/>
        </w:rPr>
        <w:t>Week Two</w:t>
      </w:r>
      <w:r w:rsidR="00B73AE5">
        <w:rPr>
          <w:rFonts w:ascii="Times" w:hAnsi="Times" w:cs="Times New Roman"/>
          <w:b/>
          <w:i/>
          <w:sz w:val="20"/>
          <w:szCs w:val="20"/>
        </w:rPr>
        <w:t xml:space="preserve">:  </w:t>
      </w:r>
      <w:r w:rsidR="0022451B">
        <w:rPr>
          <w:rFonts w:ascii="Times" w:hAnsi="Times" w:cs="Times New Roman"/>
          <w:b/>
          <w:i/>
          <w:sz w:val="20"/>
          <w:szCs w:val="20"/>
        </w:rPr>
        <w:t>History and Time, Capital and Climate</w:t>
      </w:r>
    </w:p>
    <w:p w14:paraId="6C02163A" w14:textId="06BD78EB" w:rsidR="00D21483" w:rsidRPr="009863F1" w:rsidRDefault="00980A62" w:rsidP="009863F1">
      <w:pPr>
        <w:ind w:left="1440" w:hanging="720"/>
        <w:rPr>
          <w:rFonts w:ascii="Times" w:hAnsi="Times" w:cs="Times New Roman"/>
          <w:b/>
          <w:sz w:val="20"/>
          <w:szCs w:val="20"/>
        </w:rPr>
      </w:pPr>
      <w:r>
        <w:rPr>
          <w:rFonts w:ascii="Times" w:hAnsi="Times" w:cs="Times New Roman"/>
          <w:b/>
          <w:sz w:val="20"/>
          <w:szCs w:val="20"/>
        </w:rPr>
        <w:t>August 30</w:t>
      </w:r>
    </w:p>
    <w:p w14:paraId="6C2E4174" w14:textId="77777777" w:rsidR="00D21483" w:rsidRPr="003733BC" w:rsidRDefault="00D21483" w:rsidP="00D21483">
      <w:pPr>
        <w:pStyle w:val="ListParagraph"/>
        <w:ind w:left="2160"/>
        <w:rPr>
          <w:rFonts w:ascii="Times" w:hAnsi="Times" w:cs="Times New Roman"/>
          <w:sz w:val="20"/>
          <w:szCs w:val="20"/>
        </w:rPr>
      </w:pPr>
    </w:p>
    <w:p w14:paraId="4591EA4A" w14:textId="3E360F22" w:rsidR="00D21483" w:rsidRDefault="00D21483" w:rsidP="00D21483">
      <w:pPr>
        <w:pStyle w:val="ListParagraph"/>
        <w:numPr>
          <w:ilvl w:val="0"/>
          <w:numId w:val="2"/>
        </w:numPr>
        <w:rPr>
          <w:rFonts w:ascii="Times" w:hAnsi="Times" w:cs="Times New Roman"/>
          <w:sz w:val="20"/>
          <w:szCs w:val="20"/>
        </w:rPr>
      </w:pPr>
      <w:r>
        <w:rPr>
          <w:rFonts w:ascii="Times" w:hAnsi="Times" w:cs="Times New Roman"/>
          <w:sz w:val="20"/>
          <w:szCs w:val="20"/>
        </w:rPr>
        <w:t xml:space="preserve">Dipesh Chakrabarty </w:t>
      </w:r>
      <w:r w:rsidR="009863F1">
        <w:rPr>
          <w:rFonts w:ascii="Times" w:hAnsi="Times" w:cs="Times New Roman"/>
          <w:sz w:val="20"/>
          <w:szCs w:val="20"/>
        </w:rPr>
        <w:t>“The Climate of History: Four Theses”</w:t>
      </w:r>
    </w:p>
    <w:p w14:paraId="53F58E6B" w14:textId="0E658201" w:rsidR="00AD582F" w:rsidRDefault="00AD582F" w:rsidP="00D21483">
      <w:pPr>
        <w:pStyle w:val="ListParagraph"/>
        <w:numPr>
          <w:ilvl w:val="0"/>
          <w:numId w:val="2"/>
        </w:numPr>
        <w:rPr>
          <w:rFonts w:ascii="Times" w:hAnsi="Times" w:cs="Times New Roman"/>
          <w:sz w:val="20"/>
          <w:szCs w:val="20"/>
        </w:rPr>
      </w:pPr>
      <w:r>
        <w:rPr>
          <w:rFonts w:ascii="Times" w:hAnsi="Times" w:cs="Times New Roman"/>
          <w:sz w:val="20"/>
          <w:szCs w:val="20"/>
        </w:rPr>
        <w:t>Dipesh Chakrabarty: "Climate and Capital: On Conjoined Histories"</w:t>
      </w:r>
    </w:p>
    <w:p w14:paraId="73052B5D" w14:textId="6FF0BEF3" w:rsidR="00E36999" w:rsidRPr="00AD582F" w:rsidRDefault="009A1B79" w:rsidP="00D21483">
      <w:pPr>
        <w:pStyle w:val="ListParagraph"/>
        <w:numPr>
          <w:ilvl w:val="0"/>
          <w:numId w:val="2"/>
        </w:numPr>
        <w:rPr>
          <w:rFonts w:ascii="Times" w:hAnsi="Times" w:cs="Times New Roman"/>
          <w:sz w:val="20"/>
          <w:szCs w:val="20"/>
        </w:rPr>
      </w:pPr>
      <w:r>
        <w:rPr>
          <w:rFonts w:ascii="Times" w:hAnsi="Times" w:cs="Times New Roman"/>
          <w:sz w:val="20"/>
          <w:szCs w:val="20"/>
        </w:rPr>
        <w:t xml:space="preserve">Jeremy Davies from </w:t>
      </w:r>
      <w:r>
        <w:rPr>
          <w:rFonts w:ascii="Times" w:hAnsi="Times" w:cs="Times New Roman"/>
          <w:i/>
          <w:sz w:val="20"/>
          <w:szCs w:val="20"/>
        </w:rPr>
        <w:t>The Birth</w:t>
      </w:r>
      <w:r w:rsidR="00E36999">
        <w:rPr>
          <w:rFonts w:ascii="Times" w:hAnsi="Times" w:cs="Times New Roman"/>
          <w:i/>
          <w:sz w:val="20"/>
          <w:szCs w:val="20"/>
        </w:rPr>
        <w:t xml:space="preserve"> of the Anthropocene</w:t>
      </w:r>
    </w:p>
    <w:p w14:paraId="67391FC0" w14:textId="036FA04D" w:rsidR="00AD582F" w:rsidRDefault="00AD582F" w:rsidP="00D21483">
      <w:pPr>
        <w:pStyle w:val="ListParagraph"/>
        <w:numPr>
          <w:ilvl w:val="0"/>
          <w:numId w:val="2"/>
        </w:numPr>
        <w:rPr>
          <w:rFonts w:ascii="Times" w:hAnsi="Times" w:cs="Times New Roman"/>
          <w:sz w:val="20"/>
          <w:szCs w:val="20"/>
        </w:rPr>
      </w:pPr>
      <w:r>
        <w:rPr>
          <w:rFonts w:ascii="Times" w:hAnsi="Times" w:cs="Times New Roman"/>
          <w:sz w:val="20"/>
          <w:szCs w:val="20"/>
        </w:rPr>
        <w:t>Kathryn Yusoff "Anthropogenesis: Origins and Endings in the Anthropocene"</w:t>
      </w:r>
    </w:p>
    <w:p w14:paraId="0DD8DF27" w14:textId="79A4C4D6" w:rsidR="00AD582F" w:rsidRPr="00ED744F" w:rsidRDefault="00ED744F" w:rsidP="00D21483">
      <w:pPr>
        <w:spacing w:after="120"/>
        <w:rPr>
          <w:rFonts w:ascii="Times" w:hAnsi="Times" w:cs="Times New Roman"/>
          <w:sz w:val="20"/>
          <w:szCs w:val="20"/>
        </w:rPr>
      </w:pPr>
      <w:r>
        <w:rPr>
          <w:rFonts w:ascii="Times" w:hAnsi="Times" w:cs="Times New Roman"/>
          <w:b/>
          <w:i/>
          <w:sz w:val="20"/>
          <w:szCs w:val="20"/>
        </w:rPr>
        <w:tab/>
      </w:r>
      <w:r>
        <w:rPr>
          <w:rFonts w:ascii="Times" w:hAnsi="Times" w:cs="Times New Roman"/>
          <w:b/>
          <w:i/>
          <w:sz w:val="20"/>
          <w:szCs w:val="20"/>
        </w:rPr>
        <w:tab/>
      </w:r>
    </w:p>
    <w:p w14:paraId="58BEFD80" w14:textId="77777777" w:rsidR="00536033" w:rsidRDefault="00536033" w:rsidP="00D21483">
      <w:pPr>
        <w:spacing w:after="120"/>
        <w:rPr>
          <w:rFonts w:ascii="Times" w:hAnsi="Times" w:cs="Times New Roman"/>
          <w:b/>
          <w:i/>
          <w:sz w:val="20"/>
          <w:szCs w:val="20"/>
        </w:rPr>
      </w:pPr>
    </w:p>
    <w:p w14:paraId="77DF175E" w14:textId="7981B696" w:rsidR="00D21483" w:rsidRPr="00E210AE" w:rsidRDefault="00D21483" w:rsidP="00D21483">
      <w:pPr>
        <w:spacing w:after="120"/>
        <w:rPr>
          <w:rFonts w:ascii="Times" w:hAnsi="Times" w:cs="Times New Roman"/>
          <w:b/>
          <w:i/>
          <w:sz w:val="20"/>
          <w:szCs w:val="20"/>
        </w:rPr>
      </w:pPr>
      <w:r w:rsidRPr="008520F5">
        <w:rPr>
          <w:rFonts w:ascii="Times" w:hAnsi="Times" w:cs="Times New Roman"/>
          <w:b/>
          <w:i/>
          <w:sz w:val="20"/>
          <w:szCs w:val="20"/>
        </w:rPr>
        <w:t>Week Three</w:t>
      </w:r>
      <w:r>
        <w:rPr>
          <w:rFonts w:ascii="Times" w:hAnsi="Times" w:cs="Times New Roman"/>
          <w:b/>
          <w:i/>
          <w:sz w:val="20"/>
          <w:szCs w:val="20"/>
        </w:rPr>
        <w:t xml:space="preserve">: </w:t>
      </w:r>
      <w:r w:rsidR="00912EAE">
        <w:rPr>
          <w:rFonts w:ascii="Times" w:hAnsi="Times" w:cs="Times New Roman"/>
          <w:b/>
          <w:i/>
          <w:sz w:val="20"/>
          <w:szCs w:val="20"/>
        </w:rPr>
        <w:t>Anthropocene Aesthetics</w:t>
      </w:r>
    </w:p>
    <w:p w14:paraId="2AB16EAA" w14:textId="34C32ABF" w:rsidR="00D21483" w:rsidRPr="00E905DA" w:rsidRDefault="00D44B6A" w:rsidP="00E905DA">
      <w:pPr>
        <w:ind w:left="1440" w:hanging="720"/>
        <w:rPr>
          <w:rFonts w:ascii="Times" w:hAnsi="Times" w:cs="Times New Roman"/>
          <w:b/>
          <w:sz w:val="20"/>
          <w:szCs w:val="20"/>
        </w:rPr>
      </w:pPr>
      <w:r>
        <w:rPr>
          <w:rFonts w:ascii="Times" w:hAnsi="Times" w:cs="Times New Roman"/>
          <w:b/>
          <w:sz w:val="20"/>
          <w:szCs w:val="20"/>
        </w:rPr>
        <w:t>September 6</w:t>
      </w:r>
    </w:p>
    <w:p w14:paraId="73EF4998" w14:textId="3324A53A" w:rsidR="00D21483" w:rsidRPr="003733BC" w:rsidRDefault="00912EAE" w:rsidP="00D21483">
      <w:pPr>
        <w:pStyle w:val="ListParagraph"/>
        <w:numPr>
          <w:ilvl w:val="0"/>
          <w:numId w:val="2"/>
        </w:numPr>
        <w:spacing w:after="120"/>
        <w:rPr>
          <w:rFonts w:ascii="Times" w:hAnsi="Times" w:cs="Times New Roman"/>
          <w:b/>
          <w:i/>
          <w:sz w:val="20"/>
          <w:szCs w:val="20"/>
        </w:rPr>
      </w:pPr>
      <w:r>
        <w:rPr>
          <w:rFonts w:ascii="Times" w:hAnsi="Times" w:cs="Times New Roman"/>
          <w:sz w:val="20"/>
          <w:szCs w:val="20"/>
        </w:rPr>
        <w:t>Nicholas Mirzoeff “Visualizing the Anthropocene”</w:t>
      </w:r>
    </w:p>
    <w:p w14:paraId="4583A623" w14:textId="1AB1EA7C" w:rsidR="007E2139" w:rsidRPr="00B641D7" w:rsidRDefault="00912EAE" w:rsidP="00D21483">
      <w:pPr>
        <w:pStyle w:val="ListParagraph"/>
        <w:numPr>
          <w:ilvl w:val="0"/>
          <w:numId w:val="2"/>
        </w:numPr>
        <w:spacing w:after="120"/>
        <w:rPr>
          <w:rFonts w:ascii="Times" w:hAnsi="Times" w:cs="Times New Roman"/>
          <w:b/>
          <w:i/>
          <w:sz w:val="20"/>
          <w:szCs w:val="20"/>
        </w:rPr>
      </w:pPr>
      <w:r>
        <w:rPr>
          <w:rFonts w:ascii="Times" w:hAnsi="Times" w:cs="Times New Roman"/>
          <w:sz w:val="20"/>
          <w:szCs w:val="20"/>
        </w:rPr>
        <w:t>Kate Marshall and Tobias Boes</w:t>
      </w:r>
      <w:r w:rsidR="00B73AE5">
        <w:rPr>
          <w:rFonts w:ascii="Times" w:hAnsi="Times" w:cs="Times New Roman"/>
          <w:sz w:val="20"/>
          <w:szCs w:val="20"/>
        </w:rPr>
        <w:t>, "Writing the Anthropocene: An Introduction"</w:t>
      </w:r>
      <w:r w:rsidR="00E07AFA">
        <w:rPr>
          <w:rFonts w:ascii="Times" w:hAnsi="Times" w:cs="Times New Roman"/>
          <w:sz w:val="20"/>
          <w:szCs w:val="20"/>
        </w:rPr>
        <w:t xml:space="preserve"> (60-67)</w:t>
      </w:r>
    </w:p>
    <w:p w14:paraId="291D587F" w14:textId="65D8C751" w:rsidR="00B641D7" w:rsidRPr="00873FDF" w:rsidRDefault="00B641D7" w:rsidP="00D21483">
      <w:pPr>
        <w:pStyle w:val="ListParagraph"/>
        <w:numPr>
          <w:ilvl w:val="0"/>
          <w:numId w:val="2"/>
        </w:numPr>
        <w:spacing w:after="120"/>
        <w:rPr>
          <w:rFonts w:ascii="Times" w:hAnsi="Times" w:cs="Times New Roman"/>
          <w:b/>
          <w:i/>
          <w:sz w:val="20"/>
          <w:szCs w:val="20"/>
        </w:rPr>
      </w:pPr>
      <w:r>
        <w:rPr>
          <w:rFonts w:ascii="Times" w:hAnsi="Times" w:cs="Times New Roman"/>
          <w:sz w:val="20"/>
          <w:szCs w:val="20"/>
        </w:rPr>
        <w:t>Timothy Clark  "Derangements of Scale"</w:t>
      </w:r>
    </w:p>
    <w:p w14:paraId="1DA645C0" w14:textId="0ECE8B34" w:rsidR="00873FDF" w:rsidRPr="00B4798F" w:rsidRDefault="00873FDF" w:rsidP="00D21483">
      <w:pPr>
        <w:pStyle w:val="ListParagraph"/>
        <w:numPr>
          <w:ilvl w:val="0"/>
          <w:numId w:val="2"/>
        </w:numPr>
        <w:spacing w:after="120"/>
        <w:rPr>
          <w:rFonts w:ascii="Times" w:hAnsi="Times" w:cs="Times New Roman"/>
          <w:b/>
          <w:i/>
          <w:sz w:val="20"/>
          <w:szCs w:val="20"/>
        </w:rPr>
      </w:pPr>
      <w:r>
        <w:rPr>
          <w:rFonts w:ascii="Times" w:hAnsi="Times" w:cs="Times New Roman"/>
          <w:sz w:val="20"/>
          <w:szCs w:val="20"/>
        </w:rPr>
        <w:t>Anna L. Tsing "Nonscalability"</w:t>
      </w:r>
    </w:p>
    <w:p w14:paraId="639047B2" w14:textId="54A30A8E" w:rsidR="00AD582F" w:rsidRPr="00AD582F" w:rsidRDefault="00AD582F" w:rsidP="00D21483">
      <w:pPr>
        <w:pStyle w:val="ListParagraph"/>
        <w:numPr>
          <w:ilvl w:val="0"/>
          <w:numId w:val="2"/>
        </w:numPr>
        <w:spacing w:after="120"/>
        <w:rPr>
          <w:rFonts w:ascii="Times" w:hAnsi="Times" w:cs="Times New Roman"/>
          <w:i/>
          <w:sz w:val="20"/>
          <w:szCs w:val="20"/>
        </w:rPr>
      </w:pPr>
      <w:r w:rsidRPr="00AD582F">
        <w:rPr>
          <w:rFonts w:ascii="Times" w:hAnsi="Times" w:cs="Times New Roman"/>
          <w:sz w:val="20"/>
          <w:szCs w:val="20"/>
        </w:rPr>
        <w:t xml:space="preserve">H.G. Wells </w:t>
      </w:r>
      <w:r w:rsidRPr="00AD582F">
        <w:rPr>
          <w:rFonts w:ascii="Times" w:hAnsi="Times" w:cs="Times New Roman"/>
          <w:i/>
          <w:sz w:val="20"/>
          <w:szCs w:val="20"/>
        </w:rPr>
        <w:t>The Time Machine</w:t>
      </w:r>
    </w:p>
    <w:p w14:paraId="7C490AB4" w14:textId="442A9A8E" w:rsidR="00D21483" w:rsidRPr="00E210AE" w:rsidRDefault="00D21483" w:rsidP="00D21483">
      <w:pPr>
        <w:spacing w:after="120"/>
        <w:rPr>
          <w:rFonts w:ascii="Times" w:hAnsi="Times" w:cs="Times New Roman"/>
          <w:b/>
          <w:i/>
          <w:sz w:val="20"/>
          <w:szCs w:val="20"/>
        </w:rPr>
      </w:pPr>
      <w:r w:rsidRPr="008520F5">
        <w:rPr>
          <w:rFonts w:ascii="Times" w:hAnsi="Times" w:cs="Times New Roman"/>
          <w:b/>
          <w:i/>
          <w:sz w:val="20"/>
          <w:szCs w:val="20"/>
        </w:rPr>
        <w:t>Week Four</w:t>
      </w:r>
      <w:r w:rsidR="00DD57D9">
        <w:rPr>
          <w:rFonts w:ascii="Times" w:hAnsi="Times" w:cs="Times New Roman"/>
          <w:b/>
          <w:i/>
          <w:sz w:val="20"/>
          <w:szCs w:val="20"/>
        </w:rPr>
        <w:t xml:space="preserve">: </w:t>
      </w:r>
      <w:r w:rsidR="00281DEF">
        <w:rPr>
          <w:rFonts w:ascii="Times" w:hAnsi="Times" w:cs="Times New Roman"/>
          <w:b/>
          <w:i/>
          <w:sz w:val="20"/>
          <w:szCs w:val="20"/>
        </w:rPr>
        <w:t>Liter</w:t>
      </w:r>
      <w:r w:rsidR="00E905DA">
        <w:rPr>
          <w:rFonts w:ascii="Times" w:hAnsi="Times" w:cs="Times New Roman"/>
          <w:b/>
          <w:i/>
          <w:sz w:val="20"/>
          <w:szCs w:val="20"/>
        </w:rPr>
        <w:t>ary History in the Anthropocene</w:t>
      </w:r>
      <w:r w:rsidR="00281DEF">
        <w:rPr>
          <w:rFonts w:ascii="Times" w:hAnsi="Times" w:cs="Times New Roman"/>
          <w:b/>
          <w:i/>
          <w:sz w:val="20"/>
          <w:szCs w:val="20"/>
        </w:rPr>
        <w:t xml:space="preserve"> </w:t>
      </w:r>
      <w:r w:rsidR="00AB111E">
        <w:rPr>
          <w:rFonts w:ascii="Times" w:hAnsi="Times" w:cs="Times New Roman"/>
          <w:b/>
          <w:i/>
          <w:sz w:val="20"/>
          <w:szCs w:val="20"/>
        </w:rPr>
        <w:t xml:space="preserve"> </w:t>
      </w:r>
    </w:p>
    <w:p w14:paraId="192C942D" w14:textId="36F12E61" w:rsidR="00D21483" w:rsidRPr="008520F5" w:rsidRDefault="00D44B6A" w:rsidP="00D21483">
      <w:pPr>
        <w:ind w:firstLine="720"/>
        <w:rPr>
          <w:rFonts w:ascii="Times" w:hAnsi="Times" w:cs="Times New Roman"/>
          <w:b/>
          <w:sz w:val="20"/>
          <w:szCs w:val="20"/>
        </w:rPr>
      </w:pPr>
      <w:r>
        <w:rPr>
          <w:rFonts w:ascii="Times" w:hAnsi="Times" w:cs="Times New Roman"/>
          <w:b/>
          <w:sz w:val="20"/>
          <w:szCs w:val="20"/>
        </w:rPr>
        <w:t>September 13</w:t>
      </w:r>
    </w:p>
    <w:p w14:paraId="5E3D54B1" w14:textId="77777777" w:rsidR="00D21483" w:rsidRDefault="00D21483" w:rsidP="00D21483">
      <w:pPr>
        <w:ind w:left="2160" w:hanging="720"/>
        <w:rPr>
          <w:rFonts w:ascii="Times" w:hAnsi="Times" w:cs="Times New Roman"/>
          <w:sz w:val="20"/>
          <w:szCs w:val="20"/>
        </w:rPr>
      </w:pPr>
    </w:p>
    <w:p w14:paraId="4560017F" w14:textId="405929EB" w:rsidR="00D21483" w:rsidRDefault="00C819A5" w:rsidP="00C819A5">
      <w:pPr>
        <w:ind w:left="2160" w:hanging="720"/>
        <w:rPr>
          <w:rFonts w:ascii="Times" w:hAnsi="Times" w:cs="Times New Roman"/>
          <w:i/>
          <w:sz w:val="20"/>
          <w:szCs w:val="20"/>
        </w:rPr>
      </w:pPr>
      <w:r>
        <w:rPr>
          <w:rFonts w:ascii="Times" w:hAnsi="Times" w:cs="Times New Roman"/>
          <w:sz w:val="20"/>
          <w:szCs w:val="20"/>
        </w:rPr>
        <w:t>-</w:t>
      </w:r>
      <w:r>
        <w:rPr>
          <w:rFonts w:ascii="Times" w:hAnsi="Times" w:cs="Times New Roman"/>
          <w:sz w:val="20"/>
          <w:szCs w:val="20"/>
        </w:rPr>
        <w:tab/>
        <w:t xml:space="preserve">Virginia Woolf </w:t>
      </w:r>
      <w:r>
        <w:rPr>
          <w:rFonts w:ascii="Times" w:hAnsi="Times" w:cs="Times New Roman"/>
          <w:i/>
          <w:sz w:val="20"/>
          <w:szCs w:val="20"/>
        </w:rPr>
        <w:t>Orlando</w:t>
      </w:r>
    </w:p>
    <w:p w14:paraId="3146AD86" w14:textId="2511B140" w:rsidR="00F55E28" w:rsidRPr="00C819A5" w:rsidRDefault="00C819A5" w:rsidP="00C819A5">
      <w:pPr>
        <w:ind w:left="2160" w:hanging="720"/>
        <w:rPr>
          <w:rFonts w:ascii="Times" w:hAnsi="Times" w:cs="Times New Roman"/>
          <w:sz w:val="20"/>
          <w:szCs w:val="20"/>
        </w:rPr>
      </w:pPr>
      <w:r>
        <w:rPr>
          <w:rFonts w:ascii="Times" w:hAnsi="Times" w:cs="Times New Roman"/>
          <w:sz w:val="20"/>
          <w:szCs w:val="20"/>
        </w:rPr>
        <w:t>-</w:t>
      </w:r>
      <w:r>
        <w:rPr>
          <w:rFonts w:ascii="Times" w:hAnsi="Times" w:cs="Times New Roman"/>
          <w:sz w:val="20"/>
          <w:szCs w:val="20"/>
        </w:rPr>
        <w:tab/>
        <w:t>Jesse Oak Taylor, "Climatic Modernism"</w:t>
      </w:r>
    </w:p>
    <w:p w14:paraId="49D09E56" w14:textId="77777777" w:rsidR="00D21483" w:rsidRPr="00826172" w:rsidRDefault="00D21483" w:rsidP="00D21483">
      <w:pPr>
        <w:spacing w:after="120"/>
        <w:rPr>
          <w:rFonts w:ascii="Times" w:hAnsi="Times" w:cs="Times New Roman"/>
          <w:b/>
          <w:i/>
          <w:sz w:val="20"/>
          <w:szCs w:val="20"/>
        </w:rPr>
      </w:pPr>
    </w:p>
    <w:p w14:paraId="63571478" w14:textId="312C788C" w:rsidR="00D21483" w:rsidRPr="00E210AE" w:rsidRDefault="00D21483" w:rsidP="00D21483">
      <w:pPr>
        <w:spacing w:after="120"/>
        <w:rPr>
          <w:rFonts w:ascii="Times" w:hAnsi="Times" w:cs="Times New Roman"/>
          <w:b/>
          <w:i/>
          <w:sz w:val="20"/>
          <w:szCs w:val="20"/>
        </w:rPr>
      </w:pPr>
      <w:r w:rsidRPr="008520F5">
        <w:rPr>
          <w:rFonts w:ascii="Times" w:hAnsi="Times" w:cs="Times New Roman"/>
          <w:b/>
          <w:i/>
          <w:sz w:val="20"/>
          <w:szCs w:val="20"/>
        </w:rPr>
        <w:t>Week Five</w:t>
      </w:r>
      <w:r>
        <w:rPr>
          <w:rFonts w:ascii="Times" w:hAnsi="Times" w:cs="Times New Roman"/>
          <w:b/>
          <w:i/>
          <w:sz w:val="20"/>
          <w:szCs w:val="20"/>
        </w:rPr>
        <w:t xml:space="preserve">: </w:t>
      </w:r>
      <w:r w:rsidR="00E67B90">
        <w:rPr>
          <w:rFonts w:ascii="Times" w:hAnsi="Times" w:cs="Times New Roman"/>
          <w:b/>
          <w:i/>
          <w:sz w:val="20"/>
          <w:szCs w:val="20"/>
        </w:rPr>
        <w:t>Capitalocene and</w:t>
      </w:r>
      <w:r w:rsidR="00C53B15">
        <w:rPr>
          <w:rFonts w:ascii="Times" w:hAnsi="Times" w:cs="Times New Roman"/>
          <w:b/>
          <w:i/>
          <w:sz w:val="20"/>
          <w:szCs w:val="20"/>
        </w:rPr>
        <w:t xml:space="preserve"> World-Ecology</w:t>
      </w:r>
    </w:p>
    <w:p w14:paraId="1EB92786" w14:textId="076438D3" w:rsidR="00D21483" w:rsidRPr="008520F5" w:rsidRDefault="00D44B6A" w:rsidP="00D21483">
      <w:pPr>
        <w:ind w:left="1440" w:hanging="720"/>
        <w:rPr>
          <w:rFonts w:ascii="Times" w:hAnsi="Times" w:cs="Times New Roman"/>
          <w:b/>
          <w:sz w:val="20"/>
          <w:szCs w:val="20"/>
        </w:rPr>
      </w:pPr>
      <w:r>
        <w:rPr>
          <w:rFonts w:ascii="Times" w:hAnsi="Times" w:cs="Times New Roman"/>
          <w:b/>
          <w:sz w:val="20"/>
          <w:szCs w:val="20"/>
        </w:rPr>
        <w:t>September 20</w:t>
      </w:r>
    </w:p>
    <w:p w14:paraId="402DF0AF" w14:textId="77777777" w:rsidR="00D21483" w:rsidRDefault="00D21483" w:rsidP="00D21483">
      <w:pPr>
        <w:spacing w:after="120"/>
        <w:ind w:left="1440"/>
        <w:rPr>
          <w:rFonts w:ascii="Times" w:hAnsi="Times" w:cs="Times New Roman"/>
          <w:sz w:val="20"/>
          <w:szCs w:val="20"/>
        </w:rPr>
      </w:pPr>
    </w:p>
    <w:p w14:paraId="3D773B79" w14:textId="08F42E6B" w:rsidR="00D21483" w:rsidRPr="00C53B15" w:rsidRDefault="00D21483" w:rsidP="007D0374">
      <w:pPr>
        <w:ind w:left="2160" w:hanging="720"/>
        <w:rPr>
          <w:rFonts w:ascii="Times" w:hAnsi="Times" w:cs="Times New Roman"/>
          <w:i/>
          <w:sz w:val="20"/>
          <w:szCs w:val="20"/>
        </w:rPr>
      </w:pPr>
      <w:r>
        <w:rPr>
          <w:rFonts w:ascii="Times" w:hAnsi="Times" w:cs="Times New Roman"/>
          <w:sz w:val="20"/>
          <w:szCs w:val="20"/>
        </w:rPr>
        <w:t>-</w:t>
      </w:r>
      <w:r>
        <w:rPr>
          <w:rFonts w:ascii="Times" w:hAnsi="Times" w:cs="Times New Roman"/>
          <w:sz w:val="20"/>
          <w:szCs w:val="20"/>
        </w:rPr>
        <w:tab/>
      </w:r>
      <w:r w:rsidR="00C53B15">
        <w:rPr>
          <w:rFonts w:ascii="Times" w:hAnsi="Times" w:cs="Times New Roman"/>
          <w:sz w:val="20"/>
          <w:szCs w:val="20"/>
        </w:rPr>
        <w:t xml:space="preserve">Jason W. Moore, </w:t>
      </w:r>
      <w:r w:rsidR="00A3750C">
        <w:rPr>
          <w:rFonts w:ascii="Times" w:hAnsi="Times" w:cs="Times New Roman"/>
          <w:sz w:val="20"/>
          <w:szCs w:val="20"/>
        </w:rPr>
        <w:t>"Capitalocene"</w:t>
      </w:r>
    </w:p>
    <w:p w14:paraId="752953C1" w14:textId="0A69140B" w:rsidR="000B7B66" w:rsidRPr="00E67B90" w:rsidRDefault="00D21483" w:rsidP="007D0374">
      <w:pPr>
        <w:ind w:left="2160" w:hanging="720"/>
        <w:rPr>
          <w:rFonts w:ascii="Times" w:hAnsi="Times" w:cs="Times New Roman"/>
          <w:i/>
          <w:sz w:val="20"/>
          <w:szCs w:val="20"/>
        </w:rPr>
      </w:pPr>
      <w:r>
        <w:rPr>
          <w:rFonts w:ascii="Times" w:hAnsi="Times" w:cs="Times New Roman"/>
          <w:sz w:val="20"/>
          <w:szCs w:val="20"/>
        </w:rPr>
        <w:t>-</w:t>
      </w:r>
      <w:r>
        <w:rPr>
          <w:rFonts w:ascii="Times" w:hAnsi="Times" w:cs="Times New Roman"/>
          <w:sz w:val="20"/>
          <w:szCs w:val="20"/>
        </w:rPr>
        <w:tab/>
      </w:r>
      <w:r w:rsidR="00CF20E4">
        <w:rPr>
          <w:rFonts w:ascii="Times" w:hAnsi="Times" w:cs="Times New Roman"/>
          <w:sz w:val="20"/>
          <w:szCs w:val="20"/>
        </w:rPr>
        <w:t>Bonneu</w:t>
      </w:r>
      <w:r w:rsidR="00C53B15">
        <w:rPr>
          <w:rFonts w:ascii="Times" w:hAnsi="Times" w:cs="Times New Roman"/>
          <w:sz w:val="20"/>
          <w:szCs w:val="20"/>
        </w:rPr>
        <w:t xml:space="preserve">il &amp; Baptiste-Fressoz, from </w:t>
      </w:r>
      <w:r w:rsidR="00C53B15">
        <w:rPr>
          <w:rFonts w:ascii="Times" w:hAnsi="Times" w:cs="Times New Roman"/>
          <w:i/>
          <w:sz w:val="20"/>
          <w:szCs w:val="20"/>
        </w:rPr>
        <w:t>The Shock of the Anthropocene</w:t>
      </w:r>
    </w:p>
    <w:p w14:paraId="1760E624" w14:textId="46EE1FC4" w:rsidR="000B7B66" w:rsidRDefault="00B8667D" w:rsidP="007D0374">
      <w:pPr>
        <w:ind w:left="720" w:firstLine="720"/>
        <w:rPr>
          <w:rFonts w:ascii="Times" w:hAnsi="Times" w:cs="Times New Roman"/>
          <w:sz w:val="20"/>
          <w:szCs w:val="20"/>
        </w:rPr>
      </w:pPr>
      <w:r>
        <w:rPr>
          <w:rFonts w:ascii="Times" w:hAnsi="Times" w:cs="Times New Roman"/>
          <w:sz w:val="20"/>
          <w:szCs w:val="20"/>
        </w:rPr>
        <w:t>-</w:t>
      </w:r>
      <w:r>
        <w:rPr>
          <w:rFonts w:ascii="Times" w:hAnsi="Times" w:cs="Times New Roman"/>
          <w:sz w:val="20"/>
          <w:szCs w:val="20"/>
        </w:rPr>
        <w:tab/>
      </w:r>
      <w:r w:rsidR="000B7B66">
        <w:rPr>
          <w:rFonts w:ascii="Times" w:hAnsi="Times" w:cs="Times New Roman"/>
          <w:sz w:val="20"/>
          <w:szCs w:val="20"/>
        </w:rPr>
        <w:t>Michael Niblett “World-Ecology, World-Economy, World Literature”</w:t>
      </w:r>
    </w:p>
    <w:p w14:paraId="35C57C3A" w14:textId="77777777" w:rsidR="00063DCC" w:rsidRDefault="00063DCC" w:rsidP="00D21483">
      <w:pPr>
        <w:spacing w:after="120"/>
        <w:rPr>
          <w:rFonts w:ascii="Times" w:hAnsi="Times" w:cs="Times New Roman"/>
          <w:b/>
          <w:i/>
          <w:sz w:val="20"/>
          <w:szCs w:val="20"/>
        </w:rPr>
      </w:pPr>
    </w:p>
    <w:p w14:paraId="5938B4A9" w14:textId="3CC5995A" w:rsidR="00D21483" w:rsidRDefault="00D21483" w:rsidP="00D21483">
      <w:pPr>
        <w:spacing w:after="120"/>
        <w:rPr>
          <w:rFonts w:ascii="Times" w:hAnsi="Times" w:cs="Times New Roman"/>
          <w:b/>
          <w:i/>
          <w:sz w:val="20"/>
          <w:szCs w:val="20"/>
        </w:rPr>
      </w:pPr>
      <w:r w:rsidRPr="008520F5">
        <w:rPr>
          <w:rFonts w:ascii="Times" w:hAnsi="Times" w:cs="Times New Roman"/>
          <w:b/>
          <w:i/>
          <w:sz w:val="20"/>
          <w:szCs w:val="20"/>
        </w:rPr>
        <w:t>Week Six</w:t>
      </w:r>
      <w:r>
        <w:rPr>
          <w:rFonts w:ascii="Times" w:hAnsi="Times" w:cs="Times New Roman"/>
          <w:b/>
          <w:i/>
          <w:sz w:val="20"/>
          <w:szCs w:val="20"/>
        </w:rPr>
        <w:t xml:space="preserve">: </w:t>
      </w:r>
      <w:r w:rsidR="00C53B15">
        <w:rPr>
          <w:rFonts w:ascii="Times" w:hAnsi="Times" w:cs="Times New Roman"/>
          <w:b/>
          <w:i/>
          <w:sz w:val="20"/>
          <w:szCs w:val="20"/>
        </w:rPr>
        <w:t>Late Modernism’s World-Ecology</w:t>
      </w:r>
      <w:r w:rsidR="003A2D8E">
        <w:rPr>
          <w:rFonts w:ascii="Times" w:hAnsi="Times" w:cs="Times New Roman"/>
          <w:b/>
          <w:i/>
          <w:sz w:val="20"/>
          <w:szCs w:val="20"/>
        </w:rPr>
        <w:t xml:space="preserve"> I</w:t>
      </w:r>
    </w:p>
    <w:p w14:paraId="2AE49D8B" w14:textId="0A620028" w:rsidR="00D44B6A" w:rsidRPr="00D44B6A" w:rsidRDefault="00D44B6A" w:rsidP="00D21483">
      <w:pPr>
        <w:spacing w:after="120"/>
        <w:rPr>
          <w:rFonts w:ascii="Times" w:hAnsi="Times" w:cs="Times New Roman"/>
          <w:b/>
          <w:sz w:val="20"/>
          <w:szCs w:val="20"/>
        </w:rPr>
      </w:pPr>
      <w:r>
        <w:rPr>
          <w:rFonts w:ascii="Times" w:hAnsi="Times" w:cs="Times New Roman"/>
          <w:b/>
          <w:i/>
          <w:sz w:val="20"/>
          <w:szCs w:val="20"/>
        </w:rPr>
        <w:tab/>
      </w:r>
      <w:r>
        <w:rPr>
          <w:rFonts w:ascii="Times" w:hAnsi="Times" w:cs="Times New Roman"/>
          <w:b/>
          <w:sz w:val="20"/>
          <w:szCs w:val="20"/>
        </w:rPr>
        <w:t>September 27</w:t>
      </w:r>
    </w:p>
    <w:p w14:paraId="6F77A40A" w14:textId="6EFBB1D3" w:rsidR="00D21483" w:rsidRDefault="00063DCC" w:rsidP="00D21483">
      <w:pPr>
        <w:ind w:left="1440" w:hanging="720"/>
        <w:rPr>
          <w:rFonts w:ascii="Times" w:hAnsi="Times" w:cs="Times New Roman"/>
          <w:b/>
          <w:sz w:val="20"/>
          <w:szCs w:val="20"/>
        </w:rPr>
      </w:pPr>
      <w:r>
        <w:rPr>
          <w:rFonts w:ascii="Times" w:hAnsi="Times" w:cs="Times New Roman"/>
          <w:b/>
          <w:sz w:val="20"/>
          <w:szCs w:val="20"/>
        </w:rPr>
        <w:t xml:space="preserve"> </w:t>
      </w:r>
      <w:r w:rsidR="00281DEF">
        <w:rPr>
          <w:rFonts w:ascii="Times" w:hAnsi="Times" w:cs="Times New Roman"/>
          <w:b/>
          <w:sz w:val="20"/>
          <w:szCs w:val="20"/>
        </w:rPr>
        <w:tab/>
      </w:r>
    </w:p>
    <w:p w14:paraId="50DAA513" w14:textId="59D87D60" w:rsidR="00281DEF" w:rsidRDefault="00281DEF" w:rsidP="00D21483">
      <w:pPr>
        <w:ind w:left="1440" w:hanging="720"/>
        <w:rPr>
          <w:rFonts w:ascii="Times" w:hAnsi="Times" w:cs="Times New Roman"/>
          <w:sz w:val="20"/>
          <w:szCs w:val="20"/>
        </w:rPr>
      </w:pPr>
      <w:r>
        <w:rPr>
          <w:rFonts w:ascii="Times" w:hAnsi="Times" w:cs="Times New Roman"/>
          <w:b/>
          <w:sz w:val="20"/>
          <w:szCs w:val="20"/>
        </w:rPr>
        <w:tab/>
        <w:t>-</w:t>
      </w:r>
      <w:r>
        <w:rPr>
          <w:rFonts w:ascii="Times" w:hAnsi="Times" w:cs="Times New Roman"/>
          <w:b/>
          <w:sz w:val="20"/>
          <w:szCs w:val="20"/>
        </w:rPr>
        <w:tab/>
      </w:r>
      <w:r>
        <w:rPr>
          <w:rFonts w:ascii="Times" w:hAnsi="Times" w:cs="Times New Roman"/>
          <w:sz w:val="20"/>
          <w:szCs w:val="20"/>
        </w:rPr>
        <w:t>John Grierson's "The E.M.B. Film Unit"</w:t>
      </w:r>
    </w:p>
    <w:p w14:paraId="1DC326A7" w14:textId="2367D6B9" w:rsidR="00281DEF" w:rsidRDefault="00281DEF" w:rsidP="00D21483">
      <w:pPr>
        <w:ind w:left="1440" w:hanging="720"/>
        <w:rPr>
          <w:rFonts w:ascii="Times" w:hAnsi="Times" w:cs="Times New Roman"/>
          <w:sz w:val="20"/>
          <w:szCs w:val="20"/>
        </w:rPr>
      </w:pPr>
      <w:r>
        <w:rPr>
          <w:rFonts w:ascii="Times" w:hAnsi="Times" w:cs="Times New Roman"/>
          <w:sz w:val="20"/>
          <w:szCs w:val="20"/>
        </w:rPr>
        <w:tab/>
        <w:t>-</w:t>
      </w:r>
      <w:r>
        <w:rPr>
          <w:rFonts w:ascii="Times" w:hAnsi="Times" w:cs="Times New Roman"/>
          <w:sz w:val="20"/>
          <w:szCs w:val="20"/>
        </w:rPr>
        <w:tab/>
        <w:t>Basil Wright "Song of Ceylon"</w:t>
      </w:r>
    </w:p>
    <w:p w14:paraId="5C116BF7" w14:textId="196BC15A" w:rsidR="00281DEF" w:rsidRDefault="00281DEF" w:rsidP="00D21483">
      <w:pPr>
        <w:ind w:left="1440" w:hanging="720"/>
        <w:rPr>
          <w:rFonts w:ascii="Times" w:hAnsi="Times" w:cs="Times New Roman"/>
          <w:sz w:val="20"/>
          <w:szCs w:val="20"/>
        </w:rPr>
      </w:pPr>
      <w:r>
        <w:rPr>
          <w:rFonts w:ascii="Times" w:hAnsi="Times" w:cs="Times New Roman"/>
          <w:sz w:val="20"/>
          <w:szCs w:val="20"/>
        </w:rPr>
        <w:tab/>
        <w:t>-</w:t>
      </w:r>
      <w:r>
        <w:rPr>
          <w:rFonts w:ascii="Times" w:hAnsi="Times" w:cs="Times New Roman"/>
          <w:sz w:val="20"/>
          <w:szCs w:val="20"/>
        </w:rPr>
        <w:tab/>
        <w:t>Basil Wright "Windmill in Barbados"</w:t>
      </w:r>
    </w:p>
    <w:p w14:paraId="4D78A42E" w14:textId="283F5433" w:rsidR="003E0293" w:rsidRDefault="003E0293" w:rsidP="00D21483">
      <w:pPr>
        <w:ind w:left="1440" w:hanging="720"/>
        <w:rPr>
          <w:rFonts w:ascii="Times" w:hAnsi="Times" w:cs="Times New Roman"/>
          <w:sz w:val="20"/>
          <w:szCs w:val="20"/>
        </w:rPr>
      </w:pPr>
      <w:r>
        <w:rPr>
          <w:rFonts w:ascii="Times" w:hAnsi="Times" w:cs="Times New Roman"/>
          <w:sz w:val="20"/>
          <w:szCs w:val="20"/>
        </w:rPr>
        <w:tab/>
        <w:t>-</w:t>
      </w:r>
      <w:r>
        <w:rPr>
          <w:rFonts w:ascii="Times" w:hAnsi="Times" w:cs="Times New Roman"/>
          <w:sz w:val="20"/>
          <w:szCs w:val="20"/>
        </w:rPr>
        <w:tab/>
        <w:t>Len Lye "Birth of the Robot"</w:t>
      </w:r>
    </w:p>
    <w:p w14:paraId="61A53193" w14:textId="55E55137" w:rsidR="00281DEF" w:rsidRPr="00281DEF" w:rsidRDefault="00281DEF" w:rsidP="00D21483">
      <w:pPr>
        <w:ind w:left="1440" w:hanging="720"/>
        <w:rPr>
          <w:rFonts w:ascii="Times" w:hAnsi="Times" w:cs="Times New Roman"/>
          <w:sz w:val="20"/>
          <w:szCs w:val="20"/>
        </w:rPr>
      </w:pPr>
      <w:r>
        <w:rPr>
          <w:rFonts w:ascii="Times" w:hAnsi="Times" w:cs="Times New Roman"/>
          <w:sz w:val="20"/>
          <w:szCs w:val="20"/>
        </w:rPr>
        <w:tab/>
        <w:t>-</w:t>
      </w:r>
      <w:r>
        <w:rPr>
          <w:rFonts w:ascii="Times" w:hAnsi="Times" w:cs="Times New Roman"/>
          <w:sz w:val="20"/>
          <w:szCs w:val="20"/>
        </w:rPr>
        <w:tab/>
        <w:t>Late Modernism Readings</w:t>
      </w:r>
    </w:p>
    <w:p w14:paraId="2CA6353F" w14:textId="62C20352" w:rsidR="00D21483" w:rsidRPr="00C711B4" w:rsidRDefault="00D21483" w:rsidP="00C711B4">
      <w:pPr>
        <w:spacing w:after="120"/>
        <w:rPr>
          <w:rFonts w:ascii="Times" w:hAnsi="Times" w:cs="Times New Roman"/>
          <w:i/>
          <w:sz w:val="20"/>
          <w:szCs w:val="20"/>
        </w:rPr>
      </w:pPr>
      <w:r w:rsidRPr="009D60EB">
        <w:rPr>
          <w:rFonts w:ascii="Times" w:hAnsi="Times" w:cs="Times New Roman"/>
          <w:b/>
          <w:sz w:val="20"/>
          <w:szCs w:val="20"/>
        </w:rPr>
        <w:tab/>
      </w:r>
      <w:r>
        <w:rPr>
          <w:rFonts w:ascii="Times" w:hAnsi="Times" w:cs="Times New Roman"/>
          <w:sz w:val="20"/>
          <w:szCs w:val="20"/>
        </w:rPr>
        <w:tab/>
      </w:r>
    </w:p>
    <w:p w14:paraId="7F5569EE" w14:textId="358CB713" w:rsidR="00D21483" w:rsidRDefault="00D21483" w:rsidP="00D21483">
      <w:r w:rsidRPr="008520F5">
        <w:rPr>
          <w:rFonts w:ascii="Times" w:hAnsi="Times" w:cs="Times New Roman"/>
          <w:b/>
          <w:i/>
          <w:sz w:val="20"/>
          <w:szCs w:val="20"/>
        </w:rPr>
        <w:t>Week Seven</w:t>
      </w:r>
      <w:r>
        <w:rPr>
          <w:rFonts w:ascii="Times" w:hAnsi="Times" w:cs="Times New Roman"/>
          <w:b/>
          <w:i/>
          <w:sz w:val="20"/>
          <w:szCs w:val="20"/>
        </w:rPr>
        <w:t xml:space="preserve">: </w:t>
      </w:r>
      <w:r w:rsidR="003A2D8E">
        <w:rPr>
          <w:rFonts w:ascii="Times" w:hAnsi="Times" w:cs="Times New Roman"/>
          <w:b/>
          <w:i/>
          <w:sz w:val="20"/>
          <w:szCs w:val="20"/>
        </w:rPr>
        <w:t>Late Modernism’s World-Ecology II</w:t>
      </w:r>
    </w:p>
    <w:p w14:paraId="0ACDCA92" w14:textId="77777777" w:rsidR="00D21483" w:rsidRPr="00B7412B" w:rsidRDefault="00D21483" w:rsidP="00D21483"/>
    <w:p w14:paraId="71BB0166" w14:textId="6E9C1225" w:rsidR="009C0678" w:rsidRPr="00381464" w:rsidRDefault="00D44B6A" w:rsidP="00381464">
      <w:pPr>
        <w:ind w:left="1440" w:hanging="720"/>
        <w:rPr>
          <w:rFonts w:ascii="Times" w:hAnsi="Times" w:cs="Times New Roman"/>
          <w:b/>
          <w:sz w:val="20"/>
          <w:szCs w:val="20"/>
        </w:rPr>
      </w:pPr>
      <w:r>
        <w:rPr>
          <w:rFonts w:ascii="Times" w:hAnsi="Times" w:cs="Times New Roman"/>
          <w:b/>
          <w:sz w:val="20"/>
          <w:szCs w:val="20"/>
        </w:rPr>
        <w:t>October 4</w:t>
      </w:r>
    </w:p>
    <w:p w14:paraId="2E318D28" w14:textId="77777777" w:rsidR="009C0678" w:rsidRDefault="009C0678" w:rsidP="007D0374">
      <w:pPr>
        <w:ind w:left="720" w:firstLine="720"/>
        <w:rPr>
          <w:rFonts w:ascii="Times" w:hAnsi="Times" w:cs="Times New Roman"/>
          <w:i/>
          <w:sz w:val="20"/>
          <w:szCs w:val="20"/>
        </w:rPr>
      </w:pPr>
      <w:r>
        <w:rPr>
          <w:rFonts w:ascii="Times" w:hAnsi="Times" w:cs="Times New Roman"/>
          <w:sz w:val="20"/>
          <w:szCs w:val="20"/>
        </w:rPr>
        <w:t>-</w:t>
      </w:r>
      <w:r>
        <w:rPr>
          <w:rFonts w:ascii="Times" w:hAnsi="Times" w:cs="Times New Roman"/>
          <w:sz w:val="20"/>
          <w:szCs w:val="20"/>
        </w:rPr>
        <w:tab/>
        <w:t xml:space="preserve">Samuel Selvon </w:t>
      </w:r>
      <w:r>
        <w:rPr>
          <w:rFonts w:ascii="Times" w:hAnsi="Times" w:cs="Times New Roman"/>
          <w:i/>
          <w:sz w:val="20"/>
          <w:szCs w:val="20"/>
        </w:rPr>
        <w:t>A Brighter Sun</w:t>
      </w:r>
    </w:p>
    <w:p w14:paraId="569216F6" w14:textId="77777777" w:rsidR="009C0678" w:rsidRDefault="009C0678" w:rsidP="007D0374">
      <w:pPr>
        <w:ind w:left="720" w:firstLine="720"/>
        <w:rPr>
          <w:rFonts w:ascii="Times" w:hAnsi="Times" w:cs="Times New Roman"/>
          <w:i/>
          <w:sz w:val="20"/>
          <w:szCs w:val="20"/>
        </w:rPr>
      </w:pPr>
      <w:r>
        <w:rPr>
          <w:rFonts w:ascii="Times" w:hAnsi="Times" w:cs="Times New Roman"/>
          <w:sz w:val="20"/>
          <w:szCs w:val="20"/>
        </w:rPr>
        <w:t>-</w:t>
      </w:r>
      <w:r>
        <w:rPr>
          <w:rFonts w:ascii="Times" w:hAnsi="Times" w:cs="Times New Roman"/>
          <w:sz w:val="20"/>
          <w:szCs w:val="20"/>
        </w:rPr>
        <w:tab/>
        <w:t xml:space="preserve">John McNeill, from </w:t>
      </w:r>
      <w:r>
        <w:rPr>
          <w:rFonts w:ascii="Times" w:hAnsi="Times" w:cs="Times New Roman"/>
          <w:i/>
          <w:sz w:val="20"/>
          <w:szCs w:val="20"/>
        </w:rPr>
        <w:t>The Great Acceleration</w:t>
      </w:r>
    </w:p>
    <w:p w14:paraId="00995F36" w14:textId="5A04AD33" w:rsidR="00BB1B3F" w:rsidRPr="006A42FC" w:rsidRDefault="00BB1B3F" w:rsidP="00BB1B3F">
      <w:pPr>
        <w:ind w:left="720" w:firstLine="720"/>
        <w:rPr>
          <w:rFonts w:ascii="Times" w:hAnsi="Times" w:cs="Times New Roman"/>
          <w:i/>
          <w:sz w:val="20"/>
          <w:szCs w:val="20"/>
        </w:rPr>
      </w:pPr>
      <w:r>
        <w:rPr>
          <w:rFonts w:ascii="Times" w:hAnsi="Times" w:cs="Times New Roman"/>
          <w:sz w:val="20"/>
          <w:szCs w:val="20"/>
        </w:rPr>
        <w:t>-</w:t>
      </w:r>
      <w:r>
        <w:rPr>
          <w:rFonts w:ascii="Times" w:hAnsi="Times" w:cs="Times New Roman"/>
          <w:sz w:val="20"/>
          <w:szCs w:val="20"/>
        </w:rPr>
        <w:tab/>
      </w:r>
      <w:r w:rsidR="006A42FC">
        <w:rPr>
          <w:rFonts w:ascii="Times" w:hAnsi="Times" w:cs="Times New Roman"/>
          <w:sz w:val="20"/>
          <w:szCs w:val="20"/>
        </w:rPr>
        <w:t xml:space="preserve">Rob Nixon from </w:t>
      </w:r>
      <w:r w:rsidR="006A42FC">
        <w:rPr>
          <w:rFonts w:ascii="Times" w:hAnsi="Times" w:cs="Times New Roman"/>
          <w:i/>
          <w:sz w:val="20"/>
          <w:szCs w:val="20"/>
        </w:rPr>
        <w:t>Slow Violence and the Environmentalism of the Poor</w:t>
      </w:r>
    </w:p>
    <w:p w14:paraId="620D8C4C" w14:textId="3CCC31A5" w:rsidR="00BB1B3F" w:rsidRPr="00BB1B3F" w:rsidRDefault="00BB1B3F" w:rsidP="007D0374">
      <w:pPr>
        <w:ind w:left="720" w:firstLine="720"/>
        <w:rPr>
          <w:rFonts w:ascii="Times" w:hAnsi="Times" w:cs="Times New Roman"/>
          <w:sz w:val="20"/>
          <w:szCs w:val="20"/>
        </w:rPr>
      </w:pPr>
    </w:p>
    <w:p w14:paraId="4936E413" w14:textId="77777777" w:rsidR="00CA2939" w:rsidRPr="00B035C0" w:rsidRDefault="00CA2939" w:rsidP="007D0374">
      <w:pPr>
        <w:ind w:left="720" w:firstLine="720"/>
        <w:rPr>
          <w:rFonts w:ascii="Times" w:hAnsi="Times" w:cs="Times New Roman"/>
          <w:i/>
          <w:sz w:val="20"/>
          <w:szCs w:val="20"/>
        </w:rPr>
      </w:pPr>
    </w:p>
    <w:p w14:paraId="3453FDB2" w14:textId="6848BA5A" w:rsidR="00D21483" w:rsidRPr="00B7412B" w:rsidRDefault="00D21483" w:rsidP="00D21483">
      <w:pPr>
        <w:spacing w:after="120"/>
        <w:rPr>
          <w:rFonts w:ascii="Times" w:hAnsi="Times" w:cs="Times New Roman"/>
          <w:b/>
          <w:i/>
          <w:sz w:val="20"/>
          <w:szCs w:val="20"/>
        </w:rPr>
      </w:pPr>
      <w:r w:rsidRPr="008520F5">
        <w:rPr>
          <w:rFonts w:ascii="Times" w:hAnsi="Times" w:cs="Times New Roman"/>
          <w:b/>
          <w:i/>
          <w:sz w:val="20"/>
          <w:szCs w:val="20"/>
        </w:rPr>
        <w:t>Week Eight</w:t>
      </w:r>
      <w:r>
        <w:rPr>
          <w:rFonts w:ascii="Times" w:hAnsi="Times" w:cs="Times New Roman"/>
          <w:b/>
          <w:i/>
          <w:sz w:val="20"/>
          <w:szCs w:val="20"/>
        </w:rPr>
        <w:t xml:space="preserve">: </w:t>
      </w:r>
      <w:r w:rsidR="009C0678">
        <w:rPr>
          <w:rFonts w:ascii="Times" w:hAnsi="Times" w:cs="Times New Roman"/>
          <w:b/>
          <w:i/>
          <w:sz w:val="20"/>
          <w:szCs w:val="20"/>
        </w:rPr>
        <w:t>Late Modernism's World Ecology III</w:t>
      </w:r>
      <w:r w:rsidR="00281DEF">
        <w:rPr>
          <w:rFonts w:ascii="Times" w:hAnsi="Times" w:cs="Times New Roman"/>
          <w:b/>
          <w:i/>
          <w:sz w:val="20"/>
          <w:szCs w:val="20"/>
        </w:rPr>
        <w:t xml:space="preserve"> </w:t>
      </w:r>
      <w:r w:rsidR="00AB111E">
        <w:rPr>
          <w:rFonts w:ascii="Times" w:hAnsi="Times" w:cs="Times New Roman"/>
          <w:b/>
          <w:i/>
          <w:sz w:val="20"/>
          <w:szCs w:val="20"/>
        </w:rPr>
        <w:t xml:space="preserve"> </w:t>
      </w:r>
    </w:p>
    <w:p w14:paraId="1538743A" w14:textId="0FEC3B65" w:rsidR="00D21483" w:rsidRPr="00B7412B" w:rsidRDefault="00D44B6A" w:rsidP="00D21483">
      <w:pPr>
        <w:ind w:left="1440" w:hanging="720"/>
        <w:rPr>
          <w:rFonts w:ascii="Times" w:hAnsi="Times" w:cs="Times New Roman"/>
          <w:b/>
          <w:sz w:val="20"/>
          <w:szCs w:val="20"/>
        </w:rPr>
      </w:pPr>
      <w:r>
        <w:rPr>
          <w:rFonts w:ascii="Times" w:hAnsi="Times" w:cs="Times New Roman"/>
          <w:b/>
          <w:sz w:val="20"/>
          <w:szCs w:val="20"/>
        </w:rPr>
        <w:t>October 11</w:t>
      </w:r>
    </w:p>
    <w:p w14:paraId="6FCDE594" w14:textId="7C328E09" w:rsidR="009C0678" w:rsidRDefault="009C0678" w:rsidP="009C0678">
      <w:pPr>
        <w:pStyle w:val="NoSpacing"/>
        <w:numPr>
          <w:ilvl w:val="0"/>
          <w:numId w:val="2"/>
        </w:numPr>
        <w:rPr>
          <w:rFonts w:ascii="Times" w:hAnsi="Times" w:cs="Times New Roman"/>
          <w:i/>
          <w:sz w:val="20"/>
          <w:szCs w:val="20"/>
        </w:rPr>
      </w:pPr>
      <w:r>
        <w:rPr>
          <w:rFonts w:ascii="Times" w:hAnsi="Times"/>
          <w:sz w:val="20"/>
          <w:szCs w:val="20"/>
        </w:rPr>
        <w:t>Doris Lessing</w:t>
      </w:r>
      <w:r w:rsidR="0071128C">
        <w:rPr>
          <w:rFonts w:ascii="Times" w:hAnsi="Times"/>
          <w:sz w:val="20"/>
          <w:szCs w:val="20"/>
        </w:rPr>
        <w:t>,</w:t>
      </w:r>
      <w:r>
        <w:rPr>
          <w:rFonts w:ascii="Times" w:hAnsi="Times" w:cs="Times New Roman"/>
          <w:i/>
          <w:sz w:val="20"/>
          <w:szCs w:val="20"/>
        </w:rPr>
        <w:t xml:space="preserve"> The Grass is Singing</w:t>
      </w:r>
    </w:p>
    <w:p w14:paraId="3AD77811" w14:textId="2B518027" w:rsidR="00D21483" w:rsidRPr="00A34BEC" w:rsidRDefault="00D91F84" w:rsidP="00A34BEC">
      <w:pPr>
        <w:pStyle w:val="ListParagraph"/>
        <w:numPr>
          <w:ilvl w:val="0"/>
          <w:numId w:val="2"/>
        </w:numPr>
        <w:spacing w:after="120"/>
        <w:rPr>
          <w:rFonts w:ascii="Times" w:hAnsi="Times"/>
          <w:i/>
          <w:sz w:val="20"/>
          <w:szCs w:val="20"/>
        </w:rPr>
      </w:pPr>
      <w:r>
        <w:rPr>
          <w:rFonts w:ascii="Times" w:hAnsi="Times" w:cs="Times New Roman"/>
          <w:sz w:val="20"/>
          <w:szCs w:val="20"/>
        </w:rPr>
        <w:t xml:space="preserve">Ursula K. Heise, from </w:t>
      </w:r>
      <w:r>
        <w:rPr>
          <w:rFonts w:ascii="Times" w:hAnsi="Times" w:cs="Times New Roman"/>
          <w:i/>
          <w:sz w:val="20"/>
          <w:szCs w:val="20"/>
        </w:rPr>
        <w:t>Sense of Place and Sense of Planet</w:t>
      </w:r>
    </w:p>
    <w:p w14:paraId="4B9C5E3E" w14:textId="77777777" w:rsidR="009C58DC" w:rsidRDefault="009C58DC" w:rsidP="002D58C4">
      <w:pPr>
        <w:spacing w:after="120"/>
        <w:rPr>
          <w:rFonts w:ascii="Times" w:hAnsi="Times" w:cs="Times New Roman"/>
          <w:b/>
          <w:i/>
          <w:sz w:val="20"/>
          <w:szCs w:val="20"/>
        </w:rPr>
      </w:pPr>
    </w:p>
    <w:p w14:paraId="3A61E3EA" w14:textId="627A3B40" w:rsidR="00C97C37" w:rsidRDefault="00835134" w:rsidP="002D58C4">
      <w:pPr>
        <w:spacing w:after="120"/>
        <w:rPr>
          <w:rFonts w:ascii="Times" w:hAnsi="Times" w:cs="Times New Roman"/>
          <w:b/>
          <w:i/>
          <w:sz w:val="20"/>
          <w:szCs w:val="20"/>
        </w:rPr>
      </w:pPr>
      <w:r>
        <w:rPr>
          <w:rFonts w:ascii="Times" w:hAnsi="Times" w:cs="Times New Roman"/>
          <w:b/>
          <w:i/>
          <w:sz w:val="20"/>
          <w:szCs w:val="20"/>
        </w:rPr>
        <w:t xml:space="preserve">Week Nine: </w:t>
      </w:r>
      <w:r w:rsidR="00C97C37">
        <w:rPr>
          <w:rFonts w:ascii="Times" w:hAnsi="Times" w:cs="Times New Roman"/>
          <w:b/>
          <w:i/>
          <w:sz w:val="20"/>
          <w:szCs w:val="20"/>
        </w:rPr>
        <w:t xml:space="preserve"> </w:t>
      </w:r>
      <w:r w:rsidR="000B7596">
        <w:rPr>
          <w:rFonts w:ascii="Times" w:hAnsi="Times" w:cs="Times New Roman"/>
          <w:b/>
          <w:i/>
          <w:sz w:val="20"/>
          <w:szCs w:val="20"/>
        </w:rPr>
        <w:t>Literary and Political Ecologies: Petro-Aesthetics</w:t>
      </w:r>
    </w:p>
    <w:p w14:paraId="36440134" w14:textId="77777777" w:rsidR="00C97C37" w:rsidRDefault="00C97C37" w:rsidP="00C97C37">
      <w:pPr>
        <w:spacing w:after="120"/>
        <w:rPr>
          <w:rFonts w:ascii="Times" w:hAnsi="Times" w:cs="Times New Roman"/>
          <w:b/>
          <w:sz w:val="20"/>
          <w:szCs w:val="20"/>
        </w:rPr>
      </w:pPr>
      <w:r>
        <w:rPr>
          <w:rFonts w:ascii="Times" w:hAnsi="Times" w:cs="Times New Roman"/>
          <w:b/>
          <w:sz w:val="20"/>
          <w:szCs w:val="20"/>
        </w:rPr>
        <w:tab/>
        <w:t xml:space="preserve">October 18: </w:t>
      </w:r>
      <w:r>
        <w:rPr>
          <w:rFonts w:ascii="Times" w:hAnsi="Times" w:cs="Times New Roman"/>
          <w:b/>
          <w:sz w:val="20"/>
          <w:szCs w:val="20"/>
        </w:rPr>
        <w:tab/>
      </w:r>
    </w:p>
    <w:p w14:paraId="01BD3B2D" w14:textId="21D30F9D" w:rsidR="00C97C37" w:rsidRPr="00C97C37" w:rsidRDefault="00C97C37" w:rsidP="00C97C37">
      <w:pPr>
        <w:spacing w:after="120"/>
        <w:rPr>
          <w:rFonts w:ascii="Times" w:hAnsi="Times" w:cs="Times New Roman"/>
          <w:i/>
          <w:sz w:val="20"/>
          <w:szCs w:val="20"/>
        </w:rPr>
      </w:pPr>
      <w:r>
        <w:rPr>
          <w:rFonts w:ascii="Times" w:hAnsi="Times" w:cs="Times New Roman"/>
          <w:b/>
          <w:sz w:val="20"/>
          <w:szCs w:val="20"/>
        </w:rPr>
        <w:tab/>
      </w:r>
      <w:r>
        <w:rPr>
          <w:rFonts w:ascii="Times" w:hAnsi="Times" w:cs="Times New Roman"/>
          <w:b/>
          <w:sz w:val="20"/>
          <w:szCs w:val="20"/>
        </w:rPr>
        <w:tab/>
        <w:t>-</w:t>
      </w:r>
      <w:r>
        <w:rPr>
          <w:rFonts w:ascii="Times" w:hAnsi="Times" w:cs="Times New Roman"/>
          <w:b/>
          <w:sz w:val="20"/>
          <w:szCs w:val="20"/>
        </w:rPr>
        <w:tab/>
      </w:r>
      <w:r>
        <w:rPr>
          <w:rFonts w:ascii="Times" w:hAnsi="Times" w:cs="Times New Roman"/>
          <w:sz w:val="20"/>
          <w:szCs w:val="20"/>
        </w:rPr>
        <w:t xml:space="preserve">Jane Bennett, from </w:t>
      </w:r>
      <w:r>
        <w:rPr>
          <w:rFonts w:ascii="Times" w:hAnsi="Times" w:cs="Times New Roman"/>
          <w:i/>
          <w:sz w:val="20"/>
          <w:szCs w:val="20"/>
        </w:rPr>
        <w:t>Vibrant Matter</w:t>
      </w:r>
    </w:p>
    <w:p w14:paraId="0AAB9EDC" w14:textId="6D0AC597" w:rsidR="00C97C37" w:rsidRDefault="00C97C37" w:rsidP="007D0374">
      <w:pPr>
        <w:rPr>
          <w:rFonts w:ascii="Times" w:hAnsi="Times" w:cs="Times New Roman"/>
          <w:sz w:val="20"/>
          <w:szCs w:val="20"/>
        </w:rPr>
      </w:pPr>
      <w:r>
        <w:rPr>
          <w:rFonts w:ascii="Times" w:hAnsi="Times" w:cs="Times New Roman"/>
          <w:b/>
          <w:sz w:val="20"/>
          <w:szCs w:val="20"/>
        </w:rPr>
        <w:tab/>
      </w:r>
      <w:r>
        <w:rPr>
          <w:rFonts w:ascii="Times" w:hAnsi="Times" w:cs="Times New Roman"/>
          <w:b/>
          <w:sz w:val="20"/>
          <w:szCs w:val="20"/>
        </w:rPr>
        <w:tab/>
        <w:t>-</w:t>
      </w:r>
      <w:r>
        <w:rPr>
          <w:rFonts w:ascii="Times" w:hAnsi="Times" w:cs="Times New Roman"/>
          <w:b/>
          <w:sz w:val="20"/>
          <w:szCs w:val="20"/>
        </w:rPr>
        <w:tab/>
      </w:r>
      <w:r>
        <w:rPr>
          <w:rFonts w:ascii="Times" w:hAnsi="Times" w:cs="Times New Roman"/>
          <w:sz w:val="20"/>
          <w:szCs w:val="20"/>
        </w:rPr>
        <w:t>Patricia Yaeger "Literature in the Ages of Wood, Tallow, Coal Whale Oil ,</w:t>
      </w:r>
      <w:r>
        <w:rPr>
          <w:rFonts w:ascii="Times" w:hAnsi="Times" w:cs="Times New Roman"/>
          <w:sz w:val="20"/>
          <w:szCs w:val="20"/>
        </w:rPr>
        <w:tab/>
      </w:r>
      <w:r>
        <w:rPr>
          <w:rFonts w:ascii="Times" w:hAnsi="Times" w:cs="Times New Roman"/>
          <w:sz w:val="20"/>
          <w:szCs w:val="20"/>
        </w:rPr>
        <w:tab/>
      </w:r>
      <w:r>
        <w:rPr>
          <w:rFonts w:ascii="Times" w:hAnsi="Times" w:cs="Times New Roman"/>
          <w:sz w:val="20"/>
          <w:szCs w:val="20"/>
        </w:rPr>
        <w:tab/>
      </w:r>
      <w:r>
        <w:rPr>
          <w:rFonts w:ascii="Times" w:hAnsi="Times" w:cs="Times New Roman"/>
          <w:sz w:val="20"/>
          <w:szCs w:val="20"/>
        </w:rPr>
        <w:tab/>
        <w:t xml:space="preserve">Gasoline, Atomic Power, and Other Energy Sources," </w:t>
      </w:r>
      <w:r>
        <w:rPr>
          <w:rFonts w:ascii="Times" w:hAnsi="Times" w:cs="Times New Roman"/>
          <w:i/>
          <w:sz w:val="20"/>
          <w:szCs w:val="20"/>
        </w:rPr>
        <w:t xml:space="preserve">PMLA </w:t>
      </w:r>
      <w:r>
        <w:rPr>
          <w:rFonts w:ascii="Times" w:hAnsi="Times" w:cs="Times New Roman"/>
          <w:sz w:val="20"/>
          <w:szCs w:val="20"/>
        </w:rPr>
        <w:t>126.2  (305-311)</w:t>
      </w:r>
    </w:p>
    <w:p w14:paraId="4524F04F" w14:textId="74536D0D" w:rsidR="000B7596" w:rsidRPr="00ED744F" w:rsidRDefault="000B7596" w:rsidP="007D0374">
      <w:pPr>
        <w:rPr>
          <w:rFonts w:ascii="Times" w:hAnsi="Times" w:cs="Times New Roman"/>
          <w:sz w:val="20"/>
          <w:szCs w:val="20"/>
        </w:rPr>
      </w:pPr>
      <w:r>
        <w:rPr>
          <w:rFonts w:ascii="Times" w:hAnsi="Times" w:cs="Times New Roman"/>
          <w:sz w:val="20"/>
          <w:szCs w:val="20"/>
        </w:rPr>
        <w:tab/>
      </w:r>
      <w:r>
        <w:rPr>
          <w:rFonts w:ascii="Times" w:hAnsi="Times" w:cs="Times New Roman"/>
          <w:sz w:val="20"/>
          <w:szCs w:val="20"/>
        </w:rPr>
        <w:tab/>
        <w:t>-</w:t>
      </w:r>
      <w:r>
        <w:rPr>
          <w:rFonts w:ascii="Times" w:hAnsi="Times" w:cs="Times New Roman"/>
          <w:sz w:val="20"/>
          <w:szCs w:val="20"/>
        </w:rPr>
        <w:tab/>
        <w:t xml:space="preserve">Lawrence Buell, "A Short History of Oil Cultures: or, the Marriage of </w:t>
      </w:r>
      <w:r>
        <w:rPr>
          <w:rFonts w:ascii="Times" w:hAnsi="Times" w:cs="Times New Roman"/>
          <w:sz w:val="20"/>
          <w:szCs w:val="20"/>
        </w:rPr>
        <w:tab/>
      </w:r>
      <w:r>
        <w:rPr>
          <w:rFonts w:ascii="Times" w:hAnsi="Times" w:cs="Times New Roman"/>
          <w:sz w:val="20"/>
          <w:szCs w:val="20"/>
        </w:rPr>
        <w:tab/>
      </w:r>
      <w:r>
        <w:rPr>
          <w:rFonts w:ascii="Times" w:hAnsi="Times" w:cs="Times New Roman"/>
          <w:sz w:val="20"/>
          <w:szCs w:val="20"/>
        </w:rPr>
        <w:tab/>
      </w:r>
      <w:r>
        <w:rPr>
          <w:rFonts w:ascii="Times" w:hAnsi="Times" w:cs="Times New Roman"/>
          <w:sz w:val="20"/>
          <w:szCs w:val="20"/>
        </w:rPr>
        <w:tab/>
      </w:r>
      <w:r>
        <w:rPr>
          <w:rFonts w:ascii="Times" w:hAnsi="Times" w:cs="Times New Roman"/>
          <w:sz w:val="20"/>
          <w:szCs w:val="20"/>
        </w:rPr>
        <w:tab/>
        <w:t>Exuberance and Catastrophe"</w:t>
      </w:r>
    </w:p>
    <w:p w14:paraId="30C12660" w14:textId="1600C97E" w:rsidR="00835134" w:rsidRDefault="000B7596" w:rsidP="007D0374">
      <w:pPr>
        <w:ind w:firstLine="720"/>
        <w:rPr>
          <w:rFonts w:ascii="Times" w:hAnsi="Times" w:cs="Times New Roman"/>
          <w:i/>
          <w:sz w:val="20"/>
          <w:szCs w:val="20"/>
        </w:rPr>
      </w:pPr>
      <w:r>
        <w:rPr>
          <w:rFonts w:ascii="Times" w:hAnsi="Times" w:cs="Times New Roman"/>
          <w:sz w:val="20"/>
          <w:szCs w:val="20"/>
        </w:rPr>
        <w:tab/>
        <w:t>-</w:t>
      </w:r>
      <w:r>
        <w:rPr>
          <w:rFonts w:ascii="Times" w:hAnsi="Times" w:cs="Times New Roman"/>
          <w:sz w:val="20"/>
          <w:szCs w:val="20"/>
        </w:rPr>
        <w:tab/>
        <w:t xml:space="preserve">Stephanie LeMenager, from </w:t>
      </w:r>
      <w:r>
        <w:rPr>
          <w:rFonts w:ascii="Times" w:hAnsi="Times" w:cs="Times New Roman"/>
          <w:i/>
          <w:sz w:val="20"/>
          <w:szCs w:val="20"/>
        </w:rPr>
        <w:t xml:space="preserve">Living Oil </w:t>
      </w:r>
    </w:p>
    <w:p w14:paraId="1746690D" w14:textId="77777777" w:rsidR="007D0374" w:rsidRPr="00A34BEC" w:rsidRDefault="007D0374" w:rsidP="007D0374">
      <w:pPr>
        <w:ind w:firstLine="720"/>
        <w:rPr>
          <w:rFonts w:ascii="Times" w:hAnsi="Times" w:cs="Times New Roman"/>
          <w:i/>
          <w:sz w:val="20"/>
          <w:szCs w:val="20"/>
        </w:rPr>
      </w:pPr>
    </w:p>
    <w:p w14:paraId="5DDE1973" w14:textId="1E91C442" w:rsidR="002D58C4" w:rsidRDefault="00F212B6" w:rsidP="002D58C4">
      <w:pPr>
        <w:spacing w:after="120"/>
        <w:rPr>
          <w:rFonts w:ascii="Times" w:hAnsi="Times" w:cs="Times New Roman"/>
          <w:b/>
          <w:i/>
          <w:sz w:val="20"/>
          <w:szCs w:val="20"/>
        </w:rPr>
      </w:pPr>
      <w:r>
        <w:rPr>
          <w:rFonts w:ascii="Times" w:hAnsi="Times" w:cs="Times New Roman"/>
          <w:b/>
          <w:i/>
          <w:sz w:val="20"/>
          <w:szCs w:val="20"/>
        </w:rPr>
        <w:t>Week Ten</w:t>
      </w:r>
      <w:r w:rsidR="00B96FC9">
        <w:rPr>
          <w:rFonts w:ascii="Times" w:hAnsi="Times" w:cs="Times New Roman"/>
          <w:b/>
          <w:i/>
          <w:sz w:val="20"/>
          <w:szCs w:val="20"/>
        </w:rPr>
        <w:t xml:space="preserve">: </w:t>
      </w:r>
      <w:r w:rsidR="002D58C4">
        <w:rPr>
          <w:rFonts w:ascii="Times" w:hAnsi="Times" w:cs="Times New Roman"/>
          <w:b/>
          <w:i/>
          <w:sz w:val="20"/>
          <w:szCs w:val="20"/>
        </w:rPr>
        <w:t xml:space="preserve"> </w:t>
      </w:r>
      <w:r>
        <w:rPr>
          <w:rFonts w:ascii="Times" w:hAnsi="Times" w:cs="Times New Roman"/>
          <w:b/>
          <w:i/>
          <w:sz w:val="20"/>
          <w:szCs w:val="20"/>
        </w:rPr>
        <w:t xml:space="preserve">Literary and Political Ecologies:  </w:t>
      </w:r>
      <w:r w:rsidR="00835134">
        <w:rPr>
          <w:rFonts w:ascii="Times" w:hAnsi="Times" w:cs="Times New Roman"/>
          <w:b/>
          <w:i/>
          <w:sz w:val="20"/>
          <w:szCs w:val="20"/>
        </w:rPr>
        <w:t>Petro-Aesthetics</w:t>
      </w:r>
      <w:r w:rsidR="00B4798F">
        <w:rPr>
          <w:rFonts w:ascii="Times" w:hAnsi="Times" w:cs="Times New Roman"/>
          <w:b/>
          <w:i/>
          <w:sz w:val="20"/>
          <w:szCs w:val="20"/>
        </w:rPr>
        <w:t xml:space="preserve"> </w:t>
      </w:r>
    </w:p>
    <w:p w14:paraId="36301956" w14:textId="7BBB9545" w:rsidR="00F212B6" w:rsidRPr="00F212B6" w:rsidRDefault="00F212B6" w:rsidP="002D58C4">
      <w:pPr>
        <w:spacing w:after="120"/>
        <w:rPr>
          <w:rFonts w:ascii="Times" w:hAnsi="Times" w:cs="Times New Roman"/>
          <w:b/>
          <w:sz w:val="20"/>
          <w:szCs w:val="20"/>
        </w:rPr>
      </w:pPr>
      <w:r>
        <w:rPr>
          <w:rFonts w:ascii="Times" w:hAnsi="Times" w:cs="Times New Roman"/>
          <w:b/>
          <w:i/>
          <w:sz w:val="20"/>
          <w:szCs w:val="20"/>
        </w:rPr>
        <w:tab/>
      </w:r>
      <w:r>
        <w:rPr>
          <w:rFonts w:ascii="Times" w:hAnsi="Times" w:cs="Times New Roman"/>
          <w:b/>
          <w:sz w:val="20"/>
          <w:szCs w:val="20"/>
        </w:rPr>
        <w:t>October 25</w:t>
      </w:r>
    </w:p>
    <w:p w14:paraId="1E6C0D26" w14:textId="373EA424" w:rsidR="009C0678" w:rsidRDefault="009C0678" w:rsidP="007D0374">
      <w:pPr>
        <w:ind w:left="720" w:firstLine="720"/>
        <w:rPr>
          <w:rFonts w:ascii="Times" w:hAnsi="Times" w:cs="Times New Roman"/>
          <w:sz w:val="20"/>
          <w:szCs w:val="20"/>
        </w:rPr>
      </w:pPr>
      <w:r>
        <w:rPr>
          <w:rFonts w:ascii="Times" w:hAnsi="Times" w:cs="Times New Roman"/>
          <w:sz w:val="20"/>
          <w:szCs w:val="20"/>
        </w:rPr>
        <w:t xml:space="preserve">- </w:t>
      </w:r>
      <w:r w:rsidR="00A34BEC">
        <w:rPr>
          <w:rFonts w:ascii="Times" w:hAnsi="Times" w:cs="Times New Roman"/>
          <w:sz w:val="20"/>
          <w:szCs w:val="20"/>
        </w:rPr>
        <w:tab/>
      </w:r>
      <w:r>
        <w:rPr>
          <w:rFonts w:ascii="Times" w:hAnsi="Times" w:cs="Times New Roman"/>
          <w:sz w:val="20"/>
          <w:szCs w:val="20"/>
        </w:rPr>
        <w:t>Ben Okri "Stars of the New Curfew"</w:t>
      </w:r>
      <w:r w:rsidR="00296490">
        <w:rPr>
          <w:rFonts w:ascii="Times" w:hAnsi="Times" w:cs="Times New Roman"/>
          <w:sz w:val="20"/>
          <w:szCs w:val="20"/>
        </w:rPr>
        <w:t xml:space="preserve"> and "What the Tapster Saw"</w:t>
      </w:r>
    </w:p>
    <w:p w14:paraId="0AF67682" w14:textId="792BC9D9" w:rsidR="009C0678" w:rsidRDefault="009C0678" w:rsidP="007D0374">
      <w:pPr>
        <w:ind w:left="720" w:firstLine="720"/>
        <w:rPr>
          <w:rFonts w:ascii="Times" w:hAnsi="Times" w:cs="Times New Roman"/>
          <w:sz w:val="20"/>
          <w:szCs w:val="20"/>
        </w:rPr>
      </w:pPr>
      <w:r>
        <w:rPr>
          <w:rFonts w:ascii="Times" w:hAnsi="Times" w:cs="Times New Roman"/>
          <w:sz w:val="20"/>
          <w:szCs w:val="20"/>
        </w:rPr>
        <w:t>-</w:t>
      </w:r>
      <w:r w:rsidR="00A34BEC">
        <w:rPr>
          <w:rFonts w:ascii="Times" w:hAnsi="Times" w:cs="Times New Roman"/>
          <w:sz w:val="20"/>
          <w:szCs w:val="20"/>
        </w:rPr>
        <w:tab/>
      </w:r>
      <w:r w:rsidR="00537BA7">
        <w:rPr>
          <w:rFonts w:ascii="Times" w:hAnsi="Times" w:cs="Times New Roman"/>
          <w:sz w:val="20"/>
          <w:szCs w:val="20"/>
        </w:rPr>
        <w:t>Jennifer Wenzel "Petro-Magic-Realism"</w:t>
      </w:r>
    </w:p>
    <w:p w14:paraId="3426D418" w14:textId="1FEB82B2" w:rsidR="009C0678" w:rsidRPr="00C711B4" w:rsidRDefault="009C0678" w:rsidP="007D0374">
      <w:pPr>
        <w:ind w:left="720" w:firstLine="720"/>
        <w:rPr>
          <w:rFonts w:ascii="Times" w:hAnsi="Times" w:cs="Times New Roman"/>
          <w:sz w:val="20"/>
          <w:szCs w:val="20"/>
        </w:rPr>
      </w:pPr>
      <w:r>
        <w:rPr>
          <w:rFonts w:ascii="Times" w:hAnsi="Times" w:cs="Times New Roman"/>
          <w:sz w:val="20"/>
          <w:szCs w:val="20"/>
        </w:rPr>
        <w:t>-</w:t>
      </w:r>
      <w:r w:rsidR="00A34BEC">
        <w:rPr>
          <w:rFonts w:ascii="Times" w:hAnsi="Times" w:cs="Times New Roman"/>
          <w:sz w:val="20"/>
          <w:szCs w:val="20"/>
        </w:rPr>
        <w:tab/>
      </w:r>
      <w:r>
        <w:rPr>
          <w:rFonts w:ascii="Times" w:hAnsi="Times" w:cs="Times New Roman"/>
          <w:i/>
          <w:sz w:val="20"/>
          <w:szCs w:val="20"/>
        </w:rPr>
        <w:t>White Earth</w:t>
      </w:r>
      <w:r w:rsidR="00C711B4">
        <w:rPr>
          <w:rFonts w:ascii="Times" w:hAnsi="Times" w:cs="Times New Roman"/>
          <w:i/>
          <w:sz w:val="20"/>
          <w:szCs w:val="20"/>
        </w:rPr>
        <w:t xml:space="preserve"> </w:t>
      </w:r>
      <w:r w:rsidR="00C711B4">
        <w:rPr>
          <w:rFonts w:ascii="Times" w:hAnsi="Times" w:cs="Times New Roman"/>
          <w:sz w:val="20"/>
          <w:szCs w:val="20"/>
        </w:rPr>
        <w:t>(on Vimeo)</w:t>
      </w:r>
    </w:p>
    <w:p w14:paraId="1B2445FB" w14:textId="290199B1" w:rsidR="009C0678" w:rsidRPr="00C711B4" w:rsidRDefault="009C0678" w:rsidP="007D0374">
      <w:pPr>
        <w:ind w:left="720" w:firstLine="720"/>
        <w:rPr>
          <w:rFonts w:ascii="Times" w:hAnsi="Times" w:cs="Times New Roman"/>
          <w:sz w:val="20"/>
          <w:szCs w:val="20"/>
        </w:rPr>
      </w:pPr>
      <w:r>
        <w:rPr>
          <w:rFonts w:ascii="Times" w:hAnsi="Times" w:cs="Times New Roman"/>
          <w:i/>
          <w:sz w:val="20"/>
          <w:szCs w:val="20"/>
        </w:rPr>
        <w:t>-</w:t>
      </w:r>
      <w:r w:rsidR="00A34BEC">
        <w:rPr>
          <w:rFonts w:ascii="Times" w:hAnsi="Times" w:cs="Times New Roman"/>
          <w:i/>
          <w:sz w:val="20"/>
          <w:szCs w:val="20"/>
        </w:rPr>
        <w:tab/>
      </w:r>
      <w:r>
        <w:rPr>
          <w:rFonts w:ascii="Times" w:hAnsi="Times" w:cs="Times New Roman"/>
          <w:sz w:val="20"/>
          <w:szCs w:val="20"/>
        </w:rPr>
        <w:t xml:space="preserve">Susanne Williams, </w:t>
      </w:r>
      <w:r>
        <w:rPr>
          <w:rFonts w:ascii="Times" w:hAnsi="Times" w:cs="Times New Roman"/>
          <w:i/>
          <w:sz w:val="20"/>
          <w:szCs w:val="20"/>
        </w:rPr>
        <w:t>Bakken Bride</w:t>
      </w:r>
      <w:r w:rsidR="00C711B4">
        <w:rPr>
          <w:rFonts w:ascii="Times" w:hAnsi="Times" w:cs="Times New Roman"/>
          <w:i/>
          <w:sz w:val="20"/>
          <w:szCs w:val="20"/>
        </w:rPr>
        <w:t xml:space="preserve"> </w:t>
      </w:r>
      <w:r w:rsidR="00C711B4">
        <w:rPr>
          <w:rFonts w:ascii="Times" w:hAnsi="Times" w:cs="Times New Roman"/>
          <w:sz w:val="20"/>
          <w:szCs w:val="20"/>
        </w:rPr>
        <w:t>(slides on Carmen)</w:t>
      </w:r>
    </w:p>
    <w:p w14:paraId="57324040" w14:textId="730A6EC5" w:rsidR="00D21483" w:rsidRDefault="009C0678" w:rsidP="007D0374">
      <w:pPr>
        <w:ind w:left="720" w:firstLine="720"/>
        <w:rPr>
          <w:rFonts w:ascii="Times" w:hAnsi="Times" w:cs="Times New Roman"/>
          <w:sz w:val="20"/>
          <w:szCs w:val="20"/>
        </w:rPr>
      </w:pPr>
      <w:r>
        <w:rPr>
          <w:rFonts w:ascii="Times" w:hAnsi="Times" w:cs="Times New Roman"/>
          <w:i/>
          <w:sz w:val="20"/>
          <w:szCs w:val="20"/>
        </w:rPr>
        <w:t>-</w:t>
      </w:r>
      <w:r w:rsidR="00A34BEC">
        <w:rPr>
          <w:rFonts w:ascii="Times" w:hAnsi="Times" w:cs="Times New Roman"/>
          <w:i/>
          <w:sz w:val="20"/>
          <w:szCs w:val="20"/>
        </w:rPr>
        <w:tab/>
      </w:r>
      <w:r>
        <w:rPr>
          <w:rFonts w:ascii="Times" w:hAnsi="Times" w:cs="Times New Roman"/>
          <w:sz w:val="20"/>
          <w:szCs w:val="20"/>
        </w:rPr>
        <w:t xml:space="preserve">Jessica Christy, </w:t>
      </w:r>
      <w:r>
        <w:rPr>
          <w:rFonts w:ascii="Times" w:hAnsi="Times" w:cs="Times New Roman"/>
          <w:i/>
          <w:sz w:val="20"/>
          <w:szCs w:val="20"/>
        </w:rPr>
        <w:t>Through a Window</w:t>
      </w:r>
      <w:r>
        <w:rPr>
          <w:rFonts w:ascii="Times" w:hAnsi="Times" w:cs="Times New Roman"/>
          <w:sz w:val="20"/>
          <w:szCs w:val="20"/>
        </w:rPr>
        <w:t xml:space="preserve"> </w:t>
      </w:r>
      <w:r w:rsidR="00C711B4">
        <w:rPr>
          <w:rFonts w:ascii="Times" w:hAnsi="Times" w:cs="Times New Roman"/>
          <w:sz w:val="20"/>
          <w:szCs w:val="20"/>
        </w:rPr>
        <w:t>(</w:t>
      </w:r>
      <w:r w:rsidR="00C711B4" w:rsidRPr="00C711B4">
        <w:rPr>
          <w:rFonts w:ascii="Times" w:hAnsi="Times" w:cs="Times New Roman"/>
          <w:sz w:val="20"/>
          <w:szCs w:val="20"/>
        </w:rPr>
        <w:t>http://www.jessicachristy.com/#!through-</w:t>
      </w:r>
      <w:r w:rsidR="00A34BEC">
        <w:rPr>
          <w:rFonts w:ascii="Times" w:hAnsi="Times" w:cs="Times New Roman"/>
          <w:sz w:val="20"/>
          <w:szCs w:val="20"/>
        </w:rPr>
        <w:tab/>
      </w:r>
      <w:r w:rsidR="00A34BEC">
        <w:rPr>
          <w:rFonts w:ascii="Times" w:hAnsi="Times" w:cs="Times New Roman"/>
          <w:sz w:val="20"/>
          <w:szCs w:val="20"/>
        </w:rPr>
        <w:tab/>
      </w:r>
      <w:r w:rsidR="00A34BEC">
        <w:rPr>
          <w:rFonts w:ascii="Times" w:hAnsi="Times" w:cs="Times New Roman"/>
          <w:sz w:val="20"/>
          <w:szCs w:val="20"/>
        </w:rPr>
        <w:tab/>
      </w:r>
      <w:r w:rsidR="00C711B4" w:rsidRPr="00C711B4">
        <w:rPr>
          <w:rFonts w:ascii="Times" w:hAnsi="Times" w:cs="Times New Roman"/>
          <w:sz w:val="20"/>
          <w:szCs w:val="20"/>
        </w:rPr>
        <w:t>the-window/ceyw</w:t>
      </w:r>
      <w:r w:rsidR="00C711B4">
        <w:rPr>
          <w:rFonts w:ascii="Times" w:hAnsi="Times" w:cs="Times New Roman"/>
          <w:sz w:val="20"/>
          <w:szCs w:val="20"/>
        </w:rPr>
        <w:t>)</w:t>
      </w:r>
    </w:p>
    <w:p w14:paraId="392E887D" w14:textId="77777777" w:rsidR="00CA2939" w:rsidRPr="00A706F6" w:rsidRDefault="00CA2939" w:rsidP="007D0374">
      <w:pPr>
        <w:ind w:left="720" w:firstLine="720"/>
        <w:rPr>
          <w:rFonts w:ascii="Times" w:hAnsi="Times" w:cs="Times New Roman"/>
          <w:i/>
          <w:sz w:val="20"/>
          <w:szCs w:val="20"/>
        </w:rPr>
      </w:pPr>
    </w:p>
    <w:p w14:paraId="3DD7C5B2" w14:textId="58C30A8D" w:rsidR="00D21483" w:rsidRPr="00B7412B" w:rsidRDefault="00281DEF" w:rsidP="00D21483">
      <w:pPr>
        <w:spacing w:after="120"/>
        <w:rPr>
          <w:rFonts w:ascii="Times" w:hAnsi="Times" w:cs="Times New Roman"/>
          <w:b/>
          <w:i/>
          <w:sz w:val="20"/>
          <w:szCs w:val="20"/>
        </w:rPr>
      </w:pPr>
      <w:r>
        <w:rPr>
          <w:rFonts w:ascii="Times" w:hAnsi="Times" w:cs="Times New Roman"/>
          <w:b/>
          <w:i/>
          <w:sz w:val="20"/>
          <w:szCs w:val="20"/>
        </w:rPr>
        <w:t>Week Eleven</w:t>
      </w:r>
      <w:r w:rsidR="00D21483">
        <w:rPr>
          <w:rFonts w:ascii="Times" w:hAnsi="Times" w:cs="Times New Roman"/>
          <w:b/>
          <w:i/>
          <w:sz w:val="20"/>
          <w:szCs w:val="20"/>
        </w:rPr>
        <w:t xml:space="preserve">: </w:t>
      </w:r>
      <w:r>
        <w:rPr>
          <w:rFonts w:ascii="Times" w:hAnsi="Times" w:cs="Times New Roman"/>
          <w:b/>
          <w:i/>
          <w:sz w:val="20"/>
          <w:szCs w:val="20"/>
        </w:rPr>
        <w:t>Cli-Fi</w:t>
      </w:r>
      <w:r w:rsidR="003E0293">
        <w:rPr>
          <w:rFonts w:ascii="Times" w:hAnsi="Times" w:cs="Times New Roman"/>
          <w:b/>
          <w:i/>
          <w:sz w:val="20"/>
          <w:szCs w:val="20"/>
        </w:rPr>
        <w:t xml:space="preserve"> and Disaster</w:t>
      </w:r>
      <w:r>
        <w:rPr>
          <w:rFonts w:ascii="Times" w:hAnsi="Times" w:cs="Times New Roman"/>
          <w:b/>
          <w:i/>
          <w:sz w:val="20"/>
          <w:szCs w:val="20"/>
        </w:rPr>
        <w:t xml:space="preserve"> </w:t>
      </w:r>
    </w:p>
    <w:p w14:paraId="7271B246" w14:textId="3ED0E627" w:rsidR="006F4944" w:rsidRDefault="00A80175" w:rsidP="006129B5">
      <w:pPr>
        <w:spacing w:after="120"/>
        <w:rPr>
          <w:rFonts w:ascii="Times" w:hAnsi="Times" w:cs="Times New Roman"/>
          <w:sz w:val="20"/>
          <w:szCs w:val="20"/>
        </w:rPr>
      </w:pPr>
      <w:r>
        <w:rPr>
          <w:rFonts w:ascii="Times" w:hAnsi="Times" w:cs="Times New Roman"/>
          <w:b/>
          <w:sz w:val="20"/>
          <w:szCs w:val="20"/>
        </w:rPr>
        <w:tab/>
      </w:r>
      <w:r w:rsidR="00D44B6A">
        <w:rPr>
          <w:rFonts w:ascii="Times" w:hAnsi="Times" w:cs="Times New Roman"/>
          <w:b/>
          <w:sz w:val="20"/>
          <w:szCs w:val="20"/>
        </w:rPr>
        <w:t>November 1</w:t>
      </w:r>
      <w:r w:rsidR="006129B5" w:rsidRPr="006129B5">
        <w:rPr>
          <w:rFonts w:ascii="Times" w:hAnsi="Times" w:cs="Times New Roman"/>
          <w:sz w:val="20"/>
          <w:szCs w:val="20"/>
        </w:rPr>
        <w:t xml:space="preserve"> </w:t>
      </w:r>
    </w:p>
    <w:p w14:paraId="1825F000" w14:textId="42DB52F6" w:rsidR="00281DEF" w:rsidRDefault="006F4944" w:rsidP="007D0374">
      <w:pPr>
        <w:rPr>
          <w:rFonts w:ascii="Times" w:hAnsi="Times" w:cs="Times New Roman"/>
          <w:i/>
          <w:sz w:val="20"/>
          <w:szCs w:val="20"/>
        </w:rPr>
      </w:pPr>
      <w:r>
        <w:rPr>
          <w:rFonts w:ascii="Times" w:hAnsi="Times" w:cs="Times New Roman"/>
          <w:sz w:val="20"/>
          <w:szCs w:val="20"/>
        </w:rPr>
        <w:tab/>
      </w:r>
      <w:r>
        <w:rPr>
          <w:rFonts w:ascii="Times" w:hAnsi="Times" w:cs="Times New Roman"/>
          <w:sz w:val="20"/>
          <w:szCs w:val="20"/>
        </w:rPr>
        <w:tab/>
        <w:t>-</w:t>
      </w:r>
      <w:r>
        <w:rPr>
          <w:rFonts w:ascii="Times" w:hAnsi="Times" w:cs="Times New Roman"/>
          <w:sz w:val="20"/>
          <w:szCs w:val="20"/>
        </w:rPr>
        <w:tab/>
      </w:r>
      <w:r w:rsidR="006129B5">
        <w:rPr>
          <w:rFonts w:ascii="Times" w:hAnsi="Times" w:cs="Times New Roman"/>
          <w:sz w:val="20"/>
          <w:szCs w:val="20"/>
        </w:rPr>
        <w:t xml:space="preserve">Octavia Butler </w:t>
      </w:r>
      <w:r w:rsidR="006129B5">
        <w:rPr>
          <w:rFonts w:ascii="Times" w:hAnsi="Times" w:cs="Times New Roman"/>
          <w:i/>
          <w:sz w:val="20"/>
          <w:szCs w:val="20"/>
        </w:rPr>
        <w:t>The Parable of the Sower</w:t>
      </w:r>
    </w:p>
    <w:p w14:paraId="4F76F561" w14:textId="77777777" w:rsidR="00B67067" w:rsidRPr="00C70FD0" w:rsidRDefault="00B67067" w:rsidP="007D0374">
      <w:pPr>
        <w:rPr>
          <w:rFonts w:ascii="Times" w:hAnsi="Times" w:cs="Times New Roman"/>
          <w:sz w:val="20"/>
          <w:szCs w:val="20"/>
        </w:rPr>
      </w:pPr>
      <w:r>
        <w:rPr>
          <w:rFonts w:ascii="Times" w:hAnsi="Times" w:cs="Times New Roman"/>
          <w:i/>
          <w:sz w:val="20"/>
          <w:szCs w:val="20"/>
        </w:rPr>
        <w:tab/>
      </w:r>
      <w:r>
        <w:rPr>
          <w:rFonts w:ascii="Times" w:hAnsi="Times" w:cs="Times New Roman"/>
          <w:i/>
          <w:sz w:val="20"/>
          <w:szCs w:val="20"/>
        </w:rPr>
        <w:tab/>
        <w:t>-</w:t>
      </w:r>
      <w:r>
        <w:rPr>
          <w:rFonts w:ascii="Times" w:hAnsi="Times" w:cs="Times New Roman"/>
          <w:sz w:val="20"/>
          <w:szCs w:val="20"/>
        </w:rPr>
        <w:t>-</w:t>
      </w:r>
      <w:r>
        <w:rPr>
          <w:rFonts w:ascii="Times" w:hAnsi="Times" w:cs="Times New Roman"/>
          <w:sz w:val="20"/>
          <w:szCs w:val="20"/>
        </w:rPr>
        <w:tab/>
        <w:t xml:space="preserve">Rio Fernandes "The Subfield that is Changing the Landscape of Literary </w:t>
      </w:r>
      <w:r>
        <w:rPr>
          <w:rFonts w:ascii="Times" w:hAnsi="Times" w:cs="Times New Roman"/>
          <w:sz w:val="20"/>
          <w:szCs w:val="20"/>
        </w:rPr>
        <w:tab/>
      </w:r>
      <w:r>
        <w:rPr>
          <w:rFonts w:ascii="Times" w:hAnsi="Times" w:cs="Times New Roman"/>
          <w:sz w:val="20"/>
          <w:szCs w:val="20"/>
        </w:rPr>
        <w:tab/>
      </w:r>
      <w:r>
        <w:rPr>
          <w:rFonts w:ascii="Times" w:hAnsi="Times" w:cs="Times New Roman"/>
          <w:sz w:val="20"/>
          <w:szCs w:val="20"/>
        </w:rPr>
        <w:tab/>
      </w:r>
      <w:r>
        <w:rPr>
          <w:rFonts w:ascii="Times" w:hAnsi="Times" w:cs="Times New Roman"/>
          <w:sz w:val="20"/>
          <w:szCs w:val="20"/>
        </w:rPr>
        <w:tab/>
        <w:t>Studies"</w:t>
      </w:r>
    </w:p>
    <w:p w14:paraId="5E505CDC" w14:textId="4C074F38" w:rsidR="00B67067" w:rsidRDefault="00B67067" w:rsidP="00281DEF">
      <w:pPr>
        <w:spacing w:after="120"/>
        <w:rPr>
          <w:rFonts w:ascii="Times" w:hAnsi="Times" w:cs="Times New Roman"/>
          <w:b/>
          <w:i/>
          <w:sz w:val="20"/>
          <w:szCs w:val="20"/>
        </w:rPr>
      </w:pPr>
    </w:p>
    <w:p w14:paraId="0A8141D0" w14:textId="377203F5" w:rsidR="00281DEF" w:rsidRDefault="00281DEF" w:rsidP="00281DEF">
      <w:pPr>
        <w:spacing w:after="120"/>
        <w:rPr>
          <w:rFonts w:ascii="Times" w:hAnsi="Times" w:cs="Times New Roman"/>
          <w:b/>
          <w:i/>
          <w:sz w:val="20"/>
          <w:szCs w:val="20"/>
        </w:rPr>
      </w:pPr>
      <w:r>
        <w:rPr>
          <w:rFonts w:ascii="Times" w:hAnsi="Times" w:cs="Times New Roman"/>
          <w:b/>
          <w:i/>
          <w:sz w:val="20"/>
          <w:szCs w:val="20"/>
        </w:rPr>
        <w:t xml:space="preserve">Week Twelve:   </w:t>
      </w:r>
      <w:r w:rsidR="00B4798F">
        <w:rPr>
          <w:rFonts w:ascii="Times" w:hAnsi="Times" w:cs="Times New Roman"/>
          <w:b/>
          <w:i/>
          <w:sz w:val="20"/>
          <w:szCs w:val="20"/>
        </w:rPr>
        <w:t>C</w:t>
      </w:r>
      <w:r w:rsidR="003C6E5A">
        <w:rPr>
          <w:rFonts w:ascii="Times" w:hAnsi="Times" w:cs="Times New Roman"/>
          <w:b/>
          <w:i/>
          <w:sz w:val="20"/>
          <w:szCs w:val="20"/>
        </w:rPr>
        <w:t xml:space="preserve">li-Fi and Disaster </w:t>
      </w:r>
      <w:r w:rsidR="00AB111E">
        <w:rPr>
          <w:rFonts w:ascii="Times" w:hAnsi="Times" w:cs="Times New Roman"/>
          <w:b/>
          <w:i/>
          <w:sz w:val="20"/>
          <w:szCs w:val="20"/>
        </w:rPr>
        <w:t xml:space="preserve"> </w:t>
      </w:r>
    </w:p>
    <w:p w14:paraId="2270AD89" w14:textId="5A3E3B8A" w:rsidR="00F212B6" w:rsidRPr="00A80175" w:rsidRDefault="00F212B6" w:rsidP="00F212B6">
      <w:pPr>
        <w:spacing w:after="120"/>
        <w:rPr>
          <w:rFonts w:ascii="Times" w:hAnsi="Times" w:cs="Times New Roman"/>
          <w:b/>
          <w:sz w:val="20"/>
          <w:szCs w:val="20"/>
        </w:rPr>
      </w:pPr>
      <w:r>
        <w:rPr>
          <w:rFonts w:ascii="Times" w:hAnsi="Times" w:cs="Times New Roman"/>
          <w:b/>
          <w:i/>
          <w:sz w:val="20"/>
          <w:szCs w:val="20"/>
        </w:rPr>
        <w:tab/>
      </w:r>
      <w:r w:rsidRPr="00A80175">
        <w:rPr>
          <w:rFonts w:ascii="Times" w:hAnsi="Times" w:cs="Times New Roman"/>
          <w:b/>
          <w:sz w:val="20"/>
          <w:szCs w:val="20"/>
        </w:rPr>
        <w:t xml:space="preserve">November </w:t>
      </w:r>
      <w:r w:rsidR="006129B5" w:rsidRPr="00A80175">
        <w:rPr>
          <w:rFonts w:ascii="Times" w:hAnsi="Times" w:cs="Times New Roman"/>
          <w:b/>
          <w:sz w:val="20"/>
          <w:szCs w:val="20"/>
        </w:rPr>
        <w:t>8</w:t>
      </w:r>
    </w:p>
    <w:p w14:paraId="604639B8" w14:textId="04BCCE0B" w:rsidR="00281DEF" w:rsidRDefault="00F212B6" w:rsidP="007D0374">
      <w:pPr>
        <w:rPr>
          <w:rFonts w:ascii="Times" w:hAnsi="Times" w:cs="Times New Roman"/>
          <w:i/>
          <w:sz w:val="20"/>
          <w:szCs w:val="20"/>
        </w:rPr>
      </w:pPr>
      <w:r>
        <w:rPr>
          <w:rFonts w:ascii="Times" w:hAnsi="Times" w:cs="Times New Roman"/>
          <w:b/>
          <w:i/>
          <w:sz w:val="20"/>
          <w:szCs w:val="20"/>
        </w:rPr>
        <w:tab/>
      </w:r>
      <w:r>
        <w:rPr>
          <w:rFonts w:ascii="Times" w:hAnsi="Times" w:cs="Times New Roman"/>
          <w:b/>
          <w:i/>
          <w:sz w:val="20"/>
          <w:szCs w:val="20"/>
        </w:rPr>
        <w:tab/>
        <w:t>-</w:t>
      </w:r>
      <w:r>
        <w:rPr>
          <w:rFonts w:ascii="Times" w:hAnsi="Times" w:cs="Times New Roman"/>
          <w:b/>
          <w:i/>
          <w:sz w:val="20"/>
          <w:szCs w:val="20"/>
        </w:rPr>
        <w:tab/>
      </w:r>
      <w:r w:rsidR="006129B5">
        <w:rPr>
          <w:rFonts w:ascii="Times" w:hAnsi="Times" w:cs="Times New Roman"/>
          <w:sz w:val="20"/>
          <w:szCs w:val="20"/>
        </w:rPr>
        <w:t xml:space="preserve">J.G. Ballard </w:t>
      </w:r>
      <w:r w:rsidR="006129B5">
        <w:rPr>
          <w:rFonts w:ascii="Times" w:hAnsi="Times" w:cs="Times New Roman"/>
          <w:i/>
          <w:sz w:val="20"/>
          <w:szCs w:val="20"/>
        </w:rPr>
        <w:t>The Drowned World</w:t>
      </w:r>
    </w:p>
    <w:p w14:paraId="065B34E0" w14:textId="07DCDB2C" w:rsidR="00B006BF" w:rsidRDefault="00B006BF" w:rsidP="007D0374">
      <w:pPr>
        <w:rPr>
          <w:rFonts w:ascii="Times" w:hAnsi="Times" w:cs="Times New Roman"/>
          <w:i/>
          <w:sz w:val="20"/>
          <w:szCs w:val="20"/>
        </w:rPr>
      </w:pPr>
      <w:r>
        <w:rPr>
          <w:rFonts w:ascii="Times" w:hAnsi="Times" w:cs="Times New Roman"/>
          <w:i/>
          <w:sz w:val="20"/>
          <w:szCs w:val="20"/>
        </w:rPr>
        <w:tab/>
      </w:r>
      <w:r>
        <w:rPr>
          <w:rFonts w:ascii="Times" w:hAnsi="Times" w:cs="Times New Roman"/>
          <w:i/>
          <w:sz w:val="20"/>
          <w:szCs w:val="20"/>
        </w:rPr>
        <w:tab/>
        <w:t>-</w:t>
      </w:r>
      <w:r>
        <w:rPr>
          <w:rFonts w:ascii="Times" w:hAnsi="Times" w:cs="Times New Roman"/>
          <w:i/>
          <w:sz w:val="20"/>
          <w:szCs w:val="20"/>
        </w:rPr>
        <w:tab/>
      </w:r>
      <w:r>
        <w:rPr>
          <w:rFonts w:ascii="Times" w:hAnsi="Times" w:cs="Times New Roman"/>
          <w:sz w:val="20"/>
          <w:szCs w:val="20"/>
        </w:rPr>
        <w:t xml:space="preserve">Adrian Tait, "Nature Reclaims Her Own: J.G. Ballard's </w:t>
      </w:r>
      <w:r>
        <w:rPr>
          <w:rFonts w:ascii="Times" w:hAnsi="Times" w:cs="Times New Roman"/>
          <w:i/>
          <w:sz w:val="20"/>
          <w:szCs w:val="20"/>
        </w:rPr>
        <w:t>The Drowned World</w:t>
      </w:r>
      <w:r w:rsidR="00A80175">
        <w:rPr>
          <w:rFonts w:ascii="Times" w:hAnsi="Times" w:cs="Times New Roman"/>
          <w:i/>
          <w:sz w:val="20"/>
          <w:szCs w:val="20"/>
        </w:rPr>
        <w:t>"</w:t>
      </w:r>
    </w:p>
    <w:p w14:paraId="0338C2E3" w14:textId="77777777" w:rsidR="007D0374" w:rsidRPr="00B006BF" w:rsidRDefault="007D0374" w:rsidP="007D0374">
      <w:pPr>
        <w:rPr>
          <w:rFonts w:ascii="Times" w:hAnsi="Times" w:cs="Times New Roman"/>
          <w:i/>
          <w:sz w:val="20"/>
          <w:szCs w:val="20"/>
        </w:rPr>
      </w:pPr>
    </w:p>
    <w:p w14:paraId="773C785E" w14:textId="334D168B" w:rsidR="00281DEF" w:rsidRPr="008B798E" w:rsidRDefault="00281DEF" w:rsidP="00281DEF">
      <w:pPr>
        <w:spacing w:after="120"/>
        <w:rPr>
          <w:rFonts w:ascii="Times" w:hAnsi="Times" w:cs="Times New Roman"/>
          <w:b/>
          <w:i/>
          <w:sz w:val="20"/>
          <w:szCs w:val="20"/>
        </w:rPr>
      </w:pPr>
      <w:r>
        <w:rPr>
          <w:rFonts w:ascii="Times" w:hAnsi="Times" w:cs="Times New Roman"/>
          <w:b/>
          <w:i/>
          <w:sz w:val="20"/>
          <w:szCs w:val="20"/>
        </w:rPr>
        <w:t xml:space="preserve">Week Thirteen: </w:t>
      </w:r>
      <w:r w:rsidR="006129B5">
        <w:rPr>
          <w:rFonts w:ascii="Times" w:hAnsi="Times" w:cs="Times New Roman"/>
          <w:b/>
          <w:i/>
          <w:sz w:val="20"/>
          <w:szCs w:val="20"/>
        </w:rPr>
        <w:t>Environmental Humanities Lab</w:t>
      </w:r>
      <w:r w:rsidR="00FA6CF0">
        <w:rPr>
          <w:rFonts w:ascii="Times" w:hAnsi="Times" w:cs="Times New Roman"/>
          <w:b/>
          <w:i/>
          <w:sz w:val="20"/>
          <w:szCs w:val="20"/>
        </w:rPr>
        <w:t xml:space="preserve">: </w:t>
      </w:r>
      <w:r w:rsidR="00166328">
        <w:rPr>
          <w:rFonts w:ascii="Times" w:hAnsi="Times" w:cs="Times New Roman"/>
          <w:b/>
          <w:i/>
          <w:sz w:val="20"/>
          <w:szCs w:val="20"/>
        </w:rPr>
        <w:t xml:space="preserve">Reimagining </w:t>
      </w:r>
      <w:r w:rsidR="00FA6CF0">
        <w:rPr>
          <w:rFonts w:ascii="Times" w:hAnsi="Times" w:cs="Times New Roman"/>
          <w:b/>
          <w:i/>
          <w:sz w:val="20"/>
          <w:szCs w:val="20"/>
        </w:rPr>
        <w:t>Research &amp; Pedagogy</w:t>
      </w:r>
    </w:p>
    <w:p w14:paraId="65E29313" w14:textId="2043F9F0" w:rsidR="00281DEF" w:rsidRPr="008520F5" w:rsidRDefault="00D44B6A" w:rsidP="00281DEF">
      <w:pPr>
        <w:ind w:left="1440" w:hanging="720"/>
        <w:rPr>
          <w:rFonts w:ascii="Times" w:hAnsi="Times" w:cs="Times New Roman"/>
          <w:b/>
          <w:sz w:val="20"/>
          <w:szCs w:val="20"/>
        </w:rPr>
      </w:pPr>
      <w:r>
        <w:rPr>
          <w:rFonts w:ascii="Times" w:hAnsi="Times" w:cs="Times New Roman"/>
          <w:b/>
          <w:sz w:val="20"/>
          <w:szCs w:val="20"/>
        </w:rPr>
        <w:t>November 15</w:t>
      </w:r>
    </w:p>
    <w:p w14:paraId="40313384" w14:textId="77777777" w:rsidR="00281DEF" w:rsidRDefault="00281DEF" w:rsidP="00281DEF">
      <w:pPr>
        <w:spacing w:after="120"/>
        <w:ind w:left="2160" w:hanging="720"/>
        <w:rPr>
          <w:rFonts w:ascii="Times" w:hAnsi="Times" w:cs="Times New Roman"/>
          <w:sz w:val="20"/>
          <w:szCs w:val="20"/>
        </w:rPr>
      </w:pPr>
    </w:p>
    <w:p w14:paraId="78A84AF2" w14:textId="61C0C2C4" w:rsidR="006129B5" w:rsidRPr="006129B5" w:rsidRDefault="006129B5" w:rsidP="007D0374">
      <w:pPr>
        <w:ind w:left="2160" w:hanging="720"/>
        <w:rPr>
          <w:rFonts w:ascii="Times" w:hAnsi="Times" w:cs="Times New Roman"/>
          <w:i/>
          <w:sz w:val="20"/>
          <w:szCs w:val="20"/>
        </w:rPr>
      </w:pPr>
      <w:r>
        <w:rPr>
          <w:rFonts w:ascii="Times" w:hAnsi="Times" w:cs="Times New Roman"/>
          <w:sz w:val="20"/>
          <w:szCs w:val="20"/>
        </w:rPr>
        <w:t xml:space="preserve">-  </w:t>
      </w:r>
      <w:r w:rsidR="00CA2939">
        <w:rPr>
          <w:rFonts w:ascii="Times" w:hAnsi="Times" w:cs="Times New Roman"/>
          <w:sz w:val="20"/>
          <w:szCs w:val="20"/>
        </w:rPr>
        <w:tab/>
      </w:r>
      <w:r>
        <w:rPr>
          <w:rFonts w:ascii="Times" w:hAnsi="Times" w:cs="Times New Roman"/>
          <w:sz w:val="20"/>
          <w:szCs w:val="20"/>
        </w:rPr>
        <w:t xml:space="preserve">LeMenager and Foote, </w:t>
      </w:r>
      <w:r>
        <w:rPr>
          <w:rFonts w:ascii="Times" w:hAnsi="Times" w:cs="Times New Roman"/>
          <w:i/>
          <w:sz w:val="20"/>
          <w:szCs w:val="20"/>
        </w:rPr>
        <w:t>Resilience Manifesto</w:t>
      </w:r>
    </w:p>
    <w:p w14:paraId="30D08B6F" w14:textId="3AFCCC98" w:rsidR="006129B5" w:rsidRDefault="00281DEF" w:rsidP="007D0374">
      <w:pPr>
        <w:rPr>
          <w:rFonts w:ascii="Times" w:hAnsi="Times" w:cs="Times New Roman"/>
          <w:i/>
          <w:sz w:val="20"/>
          <w:szCs w:val="20"/>
        </w:rPr>
      </w:pPr>
      <w:r>
        <w:rPr>
          <w:rFonts w:ascii="Times" w:hAnsi="Times" w:cs="Times New Roman"/>
          <w:sz w:val="20"/>
          <w:szCs w:val="20"/>
        </w:rPr>
        <w:tab/>
      </w:r>
      <w:r>
        <w:rPr>
          <w:rFonts w:ascii="Times" w:hAnsi="Times" w:cs="Times New Roman"/>
          <w:sz w:val="20"/>
          <w:szCs w:val="20"/>
        </w:rPr>
        <w:tab/>
        <w:t>-</w:t>
      </w:r>
      <w:r w:rsidR="006129B5">
        <w:rPr>
          <w:rFonts w:ascii="Times" w:hAnsi="Times" w:cs="Times New Roman"/>
          <w:sz w:val="20"/>
          <w:szCs w:val="20"/>
        </w:rPr>
        <w:t xml:space="preserve">  </w:t>
      </w:r>
      <w:r w:rsidR="00CA2939">
        <w:rPr>
          <w:rFonts w:ascii="Times" w:hAnsi="Times" w:cs="Times New Roman"/>
          <w:sz w:val="20"/>
          <w:szCs w:val="20"/>
        </w:rPr>
        <w:tab/>
      </w:r>
      <w:r w:rsidR="006129B5">
        <w:rPr>
          <w:rFonts w:ascii="Times" w:hAnsi="Times" w:cs="Times New Roman"/>
          <w:sz w:val="20"/>
          <w:szCs w:val="20"/>
        </w:rPr>
        <w:t xml:space="preserve">Anna L. Tsing, from </w:t>
      </w:r>
      <w:r w:rsidR="006129B5">
        <w:rPr>
          <w:rFonts w:ascii="Times" w:hAnsi="Times" w:cs="Times New Roman"/>
          <w:i/>
          <w:sz w:val="20"/>
          <w:szCs w:val="20"/>
        </w:rPr>
        <w:t>The Mushroom at the End of the World</w:t>
      </w:r>
    </w:p>
    <w:p w14:paraId="75DB403E" w14:textId="0F41B292" w:rsidR="00281DEF" w:rsidRDefault="006129B5" w:rsidP="007D0374">
      <w:pPr>
        <w:rPr>
          <w:rFonts w:ascii="Times" w:hAnsi="Times" w:cs="Times New Roman"/>
          <w:sz w:val="20"/>
          <w:szCs w:val="20"/>
        </w:rPr>
      </w:pPr>
      <w:r>
        <w:rPr>
          <w:rFonts w:ascii="Times" w:hAnsi="Times" w:cs="Times New Roman"/>
          <w:i/>
          <w:sz w:val="20"/>
          <w:szCs w:val="20"/>
        </w:rPr>
        <w:tab/>
      </w:r>
      <w:r>
        <w:rPr>
          <w:rFonts w:ascii="Times" w:hAnsi="Times" w:cs="Times New Roman"/>
          <w:i/>
          <w:sz w:val="20"/>
          <w:szCs w:val="20"/>
        </w:rPr>
        <w:tab/>
        <w:t xml:space="preserve">- </w:t>
      </w:r>
      <w:r>
        <w:rPr>
          <w:rFonts w:ascii="Times" w:hAnsi="Times" w:cs="Times New Roman"/>
          <w:sz w:val="20"/>
          <w:szCs w:val="20"/>
        </w:rPr>
        <w:t xml:space="preserve"> </w:t>
      </w:r>
      <w:r w:rsidR="00CA2939">
        <w:rPr>
          <w:rFonts w:ascii="Times" w:hAnsi="Times" w:cs="Times New Roman"/>
          <w:sz w:val="20"/>
          <w:szCs w:val="20"/>
        </w:rPr>
        <w:tab/>
      </w:r>
      <w:r>
        <w:rPr>
          <w:rFonts w:ascii="Times" w:hAnsi="Times" w:cs="Times New Roman"/>
          <w:sz w:val="20"/>
          <w:szCs w:val="20"/>
        </w:rPr>
        <w:t xml:space="preserve">Rebecca Solnit, </w:t>
      </w:r>
      <w:r>
        <w:rPr>
          <w:rFonts w:ascii="Times" w:hAnsi="Times" w:cs="Times New Roman"/>
          <w:i/>
          <w:sz w:val="20"/>
          <w:szCs w:val="20"/>
        </w:rPr>
        <w:t>Unfathomable Cities: A New Orleans Atlas</w:t>
      </w:r>
      <w:r w:rsidR="00281DEF">
        <w:rPr>
          <w:rFonts w:ascii="Times" w:hAnsi="Times" w:cs="Times New Roman"/>
          <w:sz w:val="20"/>
          <w:szCs w:val="20"/>
        </w:rPr>
        <w:tab/>
      </w:r>
    </w:p>
    <w:p w14:paraId="206C2DF9" w14:textId="666C4C3A" w:rsidR="00FA6CF0" w:rsidRDefault="00FA6CF0" w:rsidP="007D0374">
      <w:pPr>
        <w:rPr>
          <w:rFonts w:ascii="Times" w:hAnsi="Times" w:cs="Times New Roman"/>
          <w:i/>
          <w:sz w:val="20"/>
          <w:szCs w:val="20"/>
        </w:rPr>
      </w:pPr>
      <w:r>
        <w:rPr>
          <w:rFonts w:ascii="Times" w:hAnsi="Times" w:cs="Times New Roman"/>
          <w:sz w:val="20"/>
          <w:szCs w:val="20"/>
        </w:rPr>
        <w:tab/>
      </w:r>
      <w:r>
        <w:rPr>
          <w:rFonts w:ascii="Times" w:hAnsi="Times" w:cs="Times New Roman"/>
          <w:sz w:val="20"/>
          <w:szCs w:val="20"/>
        </w:rPr>
        <w:tab/>
        <w:t xml:space="preserve">- </w:t>
      </w:r>
      <w:r w:rsidR="00CA2939">
        <w:rPr>
          <w:rFonts w:ascii="Times" w:hAnsi="Times" w:cs="Times New Roman"/>
          <w:sz w:val="20"/>
          <w:szCs w:val="20"/>
        </w:rPr>
        <w:tab/>
      </w:r>
      <w:r>
        <w:rPr>
          <w:rFonts w:ascii="Times" w:hAnsi="Times" w:cs="Times New Roman"/>
          <w:sz w:val="20"/>
          <w:szCs w:val="20"/>
        </w:rPr>
        <w:t xml:space="preserve">LeMenager and Sipperstein, from </w:t>
      </w:r>
      <w:r>
        <w:rPr>
          <w:rFonts w:ascii="Times" w:hAnsi="Times" w:cs="Times New Roman"/>
          <w:i/>
          <w:sz w:val="20"/>
          <w:szCs w:val="20"/>
        </w:rPr>
        <w:t>Teaching Climate Change</w:t>
      </w:r>
    </w:p>
    <w:p w14:paraId="77ED8109" w14:textId="63B527F5" w:rsidR="007D0374" w:rsidRPr="007D0374" w:rsidRDefault="007D0374" w:rsidP="007D0374">
      <w:pPr>
        <w:rPr>
          <w:rFonts w:ascii="Times" w:hAnsi="Times" w:cs="Times New Roman"/>
          <w:i/>
          <w:sz w:val="20"/>
          <w:szCs w:val="20"/>
        </w:rPr>
      </w:pPr>
      <w:r>
        <w:rPr>
          <w:rFonts w:ascii="Times" w:hAnsi="Times" w:cs="Times New Roman"/>
          <w:i/>
          <w:sz w:val="20"/>
          <w:szCs w:val="20"/>
        </w:rPr>
        <w:tab/>
      </w:r>
      <w:r>
        <w:rPr>
          <w:rFonts w:ascii="Times" w:hAnsi="Times" w:cs="Times New Roman"/>
          <w:i/>
          <w:sz w:val="20"/>
          <w:szCs w:val="20"/>
        </w:rPr>
        <w:tab/>
      </w:r>
      <w:r>
        <w:rPr>
          <w:rFonts w:ascii="Times" w:hAnsi="Times" w:cs="Times New Roman"/>
          <w:sz w:val="20"/>
          <w:szCs w:val="20"/>
        </w:rPr>
        <w:t xml:space="preserve">- </w:t>
      </w:r>
      <w:r w:rsidR="00CA2939">
        <w:rPr>
          <w:rFonts w:ascii="Times" w:hAnsi="Times" w:cs="Times New Roman"/>
          <w:sz w:val="20"/>
          <w:szCs w:val="20"/>
        </w:rPr>
        <w:tab/>
      </w:r>
      <w:r>
        <w:rPr>
          <w:rFonts w:ascii="Times" w:hAnsi="Times" w:cs="Times New Roman"/>
          <w:i/>
          <w:sz w:val="20"/>
          <w:szCs w:val="20"/>
        </w:rPr>
        <w:t>Humanities Without Walls Grant</w:t>
      </w:r>
    </w:p>
    <w:p w14:paraId="481CE81D" w14:textId="6824940B" w:rsidR="00C70FD0" w:rsidRPr="00C70FD0" w:rsidRDefault="00C70FD0" w:rsidP="00D21483">
      <w:pPr>
        <w:spacing w:after="120"/>
        <w:rPr>
          <w:rFonts w:ascii="Times" w:hAnsi="Times" w:cs="Times New Roman"/>
          <w:sz w:val="20"/>
          <w:szCs w:val="20"/>
        </w:rPr>
      </w:pPr>
      <w:r>
        <w:rPr>
          <w:rFonts w:ascii="Times" w:hAnsi="Times" w:cs="Times New Roman"/>
          <w:i/>
          <w:sz w:val="20"/>
          <w:szCs w:val="20"/>
        </w:rPr>
        <w:tab/>
      </w:r>
      <w:r>
        <w:rPr>
          <w:rFonts w:ascii="Times" w:hAnsi="Times" w:cs="Times New Roman"/>
          <w:i/>
          <w:sz w:val="20"/>
          <w:szCs w:val="20"/>
        </w:rPr>
        <w:tab/>
      </w:r>
    </w:p>
    <w:p w14:paraId="2E682DBF" w14:textId="46643C82" w:rsidR="00D21483" w:rsidRPr="008520F5" w:rsidRDefault="00D21483" w:rsidP="00D21483">
      <w:pPr>
        <w:spacing w:after="120"/>
        <w:rPr>
          <w:rFonts w:ascii="Times" w:hAnsi="Times" w:cs="Times New Roman"/>
          <w:b/>
          <w:i/>
          <w:sz w:val="20"/>
          <w:szCs w:val="20"/>
        </w:rPr>
      </w:pPr>
      <w:r w:rsidRPr="008520F5">
        <w:rPr>
          <w:rFonts w:ascii="Times" w:hAnsi="Times" w:cs="Times New Roman"/>
          <w:b/>
          <w:i/>
          <w:sz w:val="20"/>
          <w:szCs w:val="20"/>
        </w:rPr>
        <w:t>Week Fourteen</w:t>
      </w:r>
      <w:r>
        <w:rPr>
          <w:rFonts w:ascii="Times" w:hAnsi="Times" w:cs="Times New Roman"/>
          <w:b/>
          <w:i/>
          <w:sz w:val="20"/>
          <w:szCs w:val="20"/>
        </w:rPr>
        <w:t xml:space="preserve">: </w:t>
      </w:r>
      <w:r w:rsidR="000241FF">
        <w:rPr>
          <w:rFonts w:ascii="Times" w:hAnsi="Times" w:cs="Times New Roman"/>
          <w:b/>
          <w:i/>
          <w:sz w:val="20"/>
          <w:szCs w:val="20"/>
        </w:rPr>
        <w:t xml:space="preserve"> </w:t>
      </w:r>
      <w:r w:rsidR="005C73A3">
        <w:rPr>
          <w:rFonts w:ascii="Times" w:hAnsi="Times" w:cs="Times New Roman"/>
          <w:b/>
          <w:i/>
          <w:sz w:val="20"/>
          <w:szCs w:val="20"/>
        </w:rPr>
        <w:t xml:space="preserve"> </w:t>
      </w:r>
      <w:r w:rsidR="00741C57">
        <w:rPr>
          <w:rFonts w:ascii="Times" w:hAnsi="Times" w:cs="Times New Roman"/>
          <w:b/>
          <w:i/>
          <w:sz w:val="20"/>
          <w:szCs w:val="20"/>
        </w:rPr>
        <w:t>Living and Dying in the Anthropocene</w:t>
      </w:r>
      <w:r w:rsidR="003C6E5A">
        <w:rPr>
          <w:rFonts w:ascii="Times" w:hAnsi="Times" w:cs="Times New Roman"/>
          <w:b/>
          <w:i/>
          <w:sz w:val="20"/>
          <w:szCs w:val="20"/>
        </w:rPr>
        <w:t xml:space="preserve"> </w:t>
      </w:r>
      <w:r w:rsidR="00AB111E">
        <w:rPr>
          <w:rFonts w:ascii="Times" w:hAnsi="Times" w:cs="Times New Roman"/>
          <w:b/>
          <w:i/>
          <w:sz w:val="20"/>
          <w:szCs w:val="20"/>
        </w:rPr>
        <w:t xml:space="preserve"> </w:t>
      </w:r>
    </w:p>
    <w:p w14:paraId="6DAFBCDE" w14:textId="051796D3" w:rsidR="00D21483" w:rsidRPr="008520F5" w:rsidRDefault="00D44B6A" w:rsidP="00D21483">
      <w:pPr>
        <w:ind w:left="1440" w:hanging="720"/>
        <w:rPr>
          <w:rFonts w:ascii="Times" w:hAnsi="Times" w:cs="Times New Roman"/>
          <w:b/>
          <w:sz w:val="20"/>
          <w:szCs w:val="20"/>
        </w:rPr>
      </w:pPr>
      <w:r>
        <w:rPr>
          <w:rFonts w:ascii="Times" w:hAnsi="Times" w:cs="Times New Roman"/>
          <w:b/>
          <w:sz w:val="20"/>
          <w:szCs w:val="20"/>
        </w:rPr>
        <w:t>November 22</w:t>
      </w:r>
    </w:p>
    <w:p w14:paraId="09ED919B" w14:textId="24C4989F" w:rsidR="00D21483" w:rsidRDefault="003D1BBC" w:rsidP="00D21483">
      <w:pPr>
        <w:spacing w:after="120"/>
        <w:rPr>
          <w:rFonts w:ascii="Times" w:hAnsi="Times" w:cs="Times New Roman"/>
          <w:b/>
          <w:i/>
          <w:sz w:val="20"/>
          <w:szCs w:val="20"/>
        </w:rPr>
      </w:pPr>
      <w:r>
        <w:rPr>
          <w:rFonts w:ascii="Times" w:hAnsi="Times" w:cs="Times New Roman"/>
          <w:b/>
          <w:i/>
          <w:sz w:val="20"/>
          <w:szCs w:val="20"/>
        </w:rPr>
        <w:tab/>
      </w:r>
      <w:r>
        <w:rPr>
          <w:rFonts w:ascii="Times" w:hAnsi="Times" w:cs="Times New Roman"/>
          <w:b/>
          <w:i/>
          <w:sz w:val="20"/>
          <w:szCs w:val="20"/>
        </w:rPr>
        <w:tab/>
      </w:r>
    </w:p>
    <w:p w14:paraId="6BA49A69" w14:textId="37CAC882" w:rsidR="003D1BBC" w:rsidRPr="00741C57" w:rsidRDefault="003D1BBC" w:rsidP="00CA2939">
      <w:pPr>
        <w:rPr>
          <w:rFonts w:ascii="Times" w:hAnsi="Times" w:cs="Times New Roman"/>
          <w:i/>
          <w:sz w:val="20"/>
          <w:szCs w:val="20"/>
        </w:rPr>
      </w:pPr>
      <w:r>
        <w:rPr>
          <w:rFonts w:ascii="Times" w:hAnsi="Times" w:cs="Times New Roman"/>
          <w:b/>
          <w:i/>
          <w:sz w:val="20"/>
          <w:szCs w:val="20"/>
        </w:rPr>
        <w:tab/>
      </w:r>
      <w:r>
        <w:rPr>
          <w:rFonts w:ascii="Times" w:hAnsi="Times" w:cs="Times New Roman"/>
          <w:b/>
          <w:i/>
          <w:sz w:val="20"/>
          <w:szCs w:val="20"/>
        </w:rPr>
        <w:tab/>
      </w:r>
      <w:r>
        <w:rPr>
          <w:rFonts w:ascii="Times" w:hAnsi="Times" w:cs="Times New Roman"/>
          <w:b/>
          <w:sz w:val="20"/>
          <w:szCs w:val="20"/>
        </w:rPr>
        <w:t>-</w:t>
      </w:r>
      <w:r w:rsidR="00CA2939">
        <w:rPr>
          <w:rFonts w:ascii="Times" w:hAnsi="Times" w:cs="Times New Roman"/>
          <w:b/>
          <w:sz w:val="20"/>
          <w:szCs w:val="20"/>
        </w:rPr>
        <w:tab/>
      </w:r>
      <w:r w:rsidR="00741C57">
        <w:rPr>
          <w:rFonts w:ascii="Times" w:hAnsi="Times" w:cs="Times New Roman"/>
          <w:sz w:val="20"/>
          <w:szCs w:val="20"/>
        </w:rPr>
        <w:t xml:space="preserve">Naomi Klein from </w:t>
      </w:r>
      <w:r w:rsidR="00741C57">
        <w:rPr>
          <w:rFonts w:ascii="Times" w:hAnsi="Times" w:cs="Times New Roman"/>
          <w:i/>
          <w:sz w:val="20"/>
          <w:szCs w:val="20"/>
        </w:rPr>
        <w:t>This Changes Everything: Capitalism Vs. the Climate</w:t>
      </w:r>
    </w:p>
    <w:p w14:paraId="4C728869" w14:textId="440BA49C" w:rsidR="00741C57" w:rsidRPr="00741C57" w:rsidRDefault="005C0C13" w:rsidP="00CA2939">
      <w:pPr>
        <w:rPr>
          <w:rFonts w:ascii="Times" w:hAnsi="Times" w:cs="Times New Roman"/>
          <w:i/>
          <w:sz w:val="20"/>
          <w:szCs w:val="20"/>
        </w:rPr>
      </w:pPr>
      <w:r>
        <w:rPr>
          <w:rFonts w:ascii="Times" w:hAnsi="Times" w:cs="Times New Roman"/>
          <w:sz w:val="20"/>
          <w:szCs w:val="20"/>
        </w:rPr>
        <w:tab/>
      </w:r>
      <w:r>
        <w:rPr>
          <w:rFonts w:ascii="Times" w:hAnsi="Times" w:cs="Times New Roman"/>
          <w:sz w:val="20"/>
          <w:szCs w:val="20"/>
        </w:rPr>
        <w:tab/>
        <w:t>-</w:t>
      </w:r>
      <w:r w:rsidR="00CA2939">
        <w:rPr>
          <w:rFonts w:ascii="Times" w:hAnsi="Times" w:cs="Times New Roman"/>
          <w:sz w:val="20"/>
          <w:szCs w:val="20"/>
        </w:rPr>
        <w:tab/>
      </w:r>
      <w:r w:rsidR="00741C57">
        <w:rPr>
          <w:rFonts w:ascii="Times" w:hAnsi="Times" w:cs="Times New Roman"/>
          <w:sz w:val="20"/>
          <w:szCs w:val="20"/>
        </w:rPr>
        <w:t xml:space="preserve">Gaia Vince, from </w:t>
      </w:r>
      <w:r w:rsidR="00741C57">
        <w:rPr>
          <w:rFonts w:ascii="Times" w:hAnsi="Times" w:cs="Times New Roman"/>
          <w:i/>
          <w:sz w:val="20"/>
          <w:szCs w:val="20"/>
        </w:rPr>
        <w:t xml:space="preserve">Adventures in the Anthropocene: A Journey to the Heart of the </w:t>
      </w:r>
      <w:r w:rsidR="00CA2939">
        <w:rPr>
          <w:rFonts w:ascii="Times" w:hAnsi="Times" w:cs="Times New Roman"/>
          <w:i/>
          <w:sz w:val="20"/>
          <w:szCs w:val="20"/>
        </w:rPr>
        <w:tab/>
      </w:r>
      <w:r w:rsidR="00CA2939">
        <w:rPr>
          <w:rFonts w:ascii="Times" w:hAnsi="Times" w:cs="Times New Roman"/>
          <w:i/>
          <w:sz w:val="20"/>
          <w:szCs w:val="20"/>
        </w:rPr>
        <w:tab/>
      </w:r>
      <w:r w:rsidR="00CA2939">
        <w:rPr>
          <w:rFonts w:ascii="Times" w:hAnsi="Times" w:cs="Times New Roman"/>
          <w:i/>
          <w:sz w:val="20"/>
          <w:szCs w:val="20"/>
        </w:rPr>
        <w:tab/>
        <w:t xml:space="preserve">World </w:t>
      </w:r>
      <w:r w:rsidR="00741C57">
        <w:rPr>
          <w:rFonts w:ascii="Times" w:hAnsi="Times" w:cs="Times New Roman"/>
          <w:i/>
          <w:sz w:val="20"/>
          <w:szCs w:val="20"/>
        </w:rPr>
        <w:t>We Made</w:t>
      </w:r>
    </w:p>
    <w:p w14:paraId="6BD1F50C" w14:textId="0DB6CEF7" w:rsidR="003D1BBC" w:rsidRPr="003D1BBC" w:rsidRDefault="003D1BBC" w:rsidP="00CA2939">
      <w:pPr>
        <w:rPr>
          <w:rFonts w:ascii="Times" w:hAnsi="Times" w:cs="Times New Roman"/>
          <w:i/>
          <w:sz w:val="20"/>
          <w:szCs w:val="20"/>
        </w:rPr>
      </w:pPr>
      <w:r>
        <w:rPr>
          <w:rFonts w:ascii="Times" w:hAnsi="Times" w:cs="Times New Roman"/>
          <w:i/>
          <w:sz w:val="20"/>
          <w:szCs w:val="20"/>
        </w:rPr>
        <w:tab/>
      </w:r>
      <w:r>
        <w:rPr>
          <w:rFonts w:ascii="Times" w:hAnsi="Times" w:cs="Times New Roman"/>
          <w:i/>
          <w:sz w:val="20"/>
          <w:szCs w:val="20"/>
        </w:rPr>
        <w:tab/>
      </w:r>
      <w:r>
        <w:rPr>
          <w:rFonts w:ascii="Times" w:hAnsi="Times" w:cs="Times New Roman"/>
          <w:sz w:val="20"/>
          <w:szCs w:val="20"/>
        </w:rPr>
        <w:t>-</w:t>
      </w:r>
      <w:r w:rsidR="00CA2939">
        <w:rPr>
          <w:rFonts w:ascii="Times" w:hAnsi="Times" w:cs="Times New Roman"/>
          <w:sz w:val="20"/>
          <w:szCs w:val="20"/>
        </w:rPr>
        <w:tab/>
      </w:r>
      <w:r>
        <w:rPr>
          <w:rFonts w:ascii="Times" w:hAnsi="Times" w:cs="Times New Roman"/>
          <w:sz w:val="20"/>
          <w:szCs w:val="20"/>
        </w:rPr>
        <w:t xml:space="preserve">Roy Scranton, </w:t>
      </w:r>
      <w:r>
        <w:rPr>
          <w:rFonts w:ascii="Times" w:hAnsi="Times" w:cs="Times New Roman"/>
          <w:i/>
          <w:sz w:val="20"/>
          <w:szCs w:val="20"/>
        </w:rPr>
        <w:t>Learning to Die in the Anthropocene</w:t>
      </w:r>
    </w:p>
    <w:p w14:paraId="3005DAB8" w14:textId="77777777" w:rsidR="003D1BBC" w:rsidRPr="008520F5" w:rsidRDefault="003D1BBC" w:rsidP="00D21483">
      <w:pPr>
        <w:spacing w:after="120"/>
        <w:rPr>
          <w:rFonts w:ascii="Times" w:hAnsi="Times" w:cs="Times New Roman"/>
          <w:b/>
          <w:i/>
          <w:sz w:val="20"/>
          <w:szCs w:val="20"/>
        </w:rPr>
      </w:pPr>
    </w:p>
    <w:p w14:paraId="73E79DD1" w14:textId="77777777" w:rsidR="00A80175" w:rsidRDefault="00D21483" w:rsidP="00D44B6A">
      <w:pPr>
        <w:spacing w:after="120"/>
        <w:rPr>
          <w:rFonts w:ascii="Times" w:hAnsi="Times" w:cs="Times New Roman"/>
          <w:b/>
          <w:sz w:val="20"/>
          <w:szCs w:val="20"/>
        </w:rPr>
      </w:pPr>
      <w:bookmarkStart w:id="0" w:name="_GoBack"/>
      <w:bookmarkEnd w:id="0"/>
      <w:r w:rsidRPr="008520F5">
        <w:rPr>
          <w:rFonts w:ascii="Times" w:hAnsi="Times" w:cs="Times New Roman"/>
          <w:b/>
          <w:i/>
          <w:sz w:val="20"/>
          <w:szCs w:val="20"/>
        </w:rPr>
        <w:t>Week Fifteen</w:t>
      </w:r>
      <w:r>
        <w:rPr>
          <w:rFonts w:ascii="Times" w:hAnsi="Times" w:cs="Times New Roman"/>
          <w:b/>
          <w:i/>
          <w:sz w:val="20"/>
          <w:szCs w:val="20"/>
        </w:rPr>
        <w:t xml:space="preserve">: </w:t>
      </w:r>
      <w:r w:rsidR="003D1BBC">
        <w:rPr>
          <w:rFonts w:ascii="Times" w:hAnsi="Times" w:cs="Times New Roman"/>
          <w:b/>
          <w:i/>
          <w:sz w:val="20"/>
          <w:szCs w:val="20"/>
        </w:rPr>
        <w:t>Projects</w:t>
      </w:r>
    </w:p>
    <w:p w14:paraId="606F611C" w14:textId="6DB1C80F" w:rsidR="00D44B6A" w:rsidRPr="00D44B6A" w:rsidRDefault="00A80175" w:rsidP="00D44B6A">
      <w:pPr>
        <w:spacing w:after="120"/>
        <w:rPr>
          <w:rFonts w:ascii="Times" w:hAnsi="Times" w:cs="Times New Roman"/>
          <w:b/>
          <w:sz w:val="20"/>
          <w:szCs w:val="20"/>
        </w:rPr>
      </w:pPr>
      <w:r>
        <w:rPr>
          <w:rFonts w:ascii="Times" w:hAnsi="Times" w:cs="Times New Roman"/>
          <w:b/>
          <w:sz w:val="20"/>
          <w:szCs w:val="20"/>
        </w:rPr>
        <w:tab/>
      </w:r>
      <w:r w:rsidR="00D44B6A">
        <w:rPr>
          <w:rFonts w:ascii="Times" w:hAnsi="Times" w:cs="Times New Roman"/>
          <w:b/>
          <w:sz w:val="20"/>
          <w:szCs w:val="20"/>
        </w:rPr>
        <w:t>November 29</w:t>
      </w:r>
    </w:p>
    <w:p w14:paraId="0E640092" w14:textId="77777777" w:rsidR="00D21483" w:rsidRDefault="00D21483" w:rsidP="00D21483">
      <w:pPr>
        <w:ind w:left="2160" w:hanging="720"/>
        <w:rPr>
          <w:rFonts w:ascii="Times" w:hAnsi="Times" w:cs="Times New Roman"/>
          <w:sz w:val="20"/>
          <w:szCs w:val="20"/>
        </w:rPr>
      </w:pPr>
      <w:r>
        <w:rPr>
          <w:rFonts w:ascii="Times" w:hAnsi="Times" w:cs="Times New Roman"/>
          <w:sz w:val="20"/>
          <w:szCs w:val="20"/>
        </w:rPr>
        <w:t xml:space="preserve">- </w:t>
      </w:r>
      <w:r>
        <w:rPr>
          <w:rFonts w:ascii="Times" w:hAnsi="Times" w:cs="Times New Roman"/>
          <w:sz w:val="20"/>
          <w:szCs w:val="20"/>
        </w:rPr>
        <w:tab/>
        <w:t>Class Presentations</w:t>
      </w:r>
    </w:p>
    <w:p w14:paraId="2D769B43" w14:textId="77777777" w:rsidR="00D21483" w:rsidRDefault="00D21483" w:rsidP="00D21483">
      <w:pPr>
        <w:ind w:left="2160" w:hanging="720"/>
        <w:rPr>
          <w:rFonts w:ascii="Times" w:hAnsi="Times" w:cs="Times New Roman"/>
          <w:sz w:val="20"/>
          <w:szCs w:val="20"/>
        </w:rPr>
      </w:pPr>
    </w:p>
    <w:p w14:paraId="3A2F11FC" w14:textId="77777777" w:rsidR="00D21483" w:rsidRPr="008B798E" w:rsidRDefault="00D21483" w:rsidP="00D21483">
      <w:pPr>
        <w:rPr>
          <w:rFonts w:ascii="Times" w:hAnsi="Times" w:cs="Times New Roman"/>
          <w:sz w:val="20"/>
          <w:szCs w:val="20"/>
        </w:rPr>
      </w:pPr>
    </w:p>
    <w:p w14:paraId="3AD1D6AD" w14:textId="77777777" w:rsidR="00D21483" w:rsidRDefault="00D21483" w:rsidP="00D21483"/>
    <w:p w14:paraId="1F25746E" w14:textId="77777777" w:rsidR="00BA2986" w:rsidRDefault="00BA2986"/>
    <w:sectPr w:rsidR="00BA2986" w:rsidSect="007B02D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E7671F"/>
    <w:multiLevelType w:val="hybridMultilevel"/>
    <w:tmpl w:val="E708B270"/>
    <w:lvl w:ilvl="0" w:tplc="DA44DAA8">
      <w:start w:val="10"/>
      <w:numFmt w:val="bullet"/>
      <w:lvlText w:val="-"/>
      <w:lvlJc w:val="left"/>
      <w:pPr>
        <w:ind w:left="2160" w:hanging="720"/>
      </w:pPr>
      <w:rPr>
        <w:rFonts w:ascii="Times" w:eastAsiaTheme="minorEastAsia" w:hAnsi="Times" w:cs="Times New Roman"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7D00328E"/>
    <w:multiLevelType w:val="hybridMultilevel"/>
    <w:tmpl w:val="C71E7780"/>
    <w:lvl w:ilvl="0" w:tplc="FB20C158">
      <w:start w:val="20"/>
      <w:numFmt w:val="bullet"/>
      <w:lvlText w:val="-"/>
      <w:lvlJc w:val="left"/>
      <w:pPr>
        <w:ind w:left="2520" w:hanging="360"/>
      </w:pPr>
      <w:rPr>
        <w:rFonts w:ascii="Times" w:eastAsiaTheme="minorEastAsia" w:hAnsi="Times" w:cs="Times New Roman"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483"/>
    <w:rsid w:val="000217A3"/>
    <w:rsid w:val="000241FF"/>
    <w:rsid w:val="00041248"/>
    <w:rsid w:val="00063DCC"/>
    <w:rsid w:val="000B6728"/>
    <w:rsid w:val="000B7596"/>
    <w:rsid w:val="000B7B66"/>
    <w:rsid w:val="00140BB6"/>
    <w:rsid w:val="00166328"/>
    <w:rsid w:val="001A1BC4"/>
    <w:rsid w:val="001C1E63"/>
    <w:rsid w:val="0022451B"/>
    <w:rsid w:val="00262F78"/>
    <w:rsid w:val="00281DEF"/>
    <w:rsid w:val="00296490"/>
    <w:rsid w:val="002D58C4"/>
    <w:rsid w:val="00381464"/>
    <w:rsid w:val="003A2D8E"/>
    <w:rsid w:val="003B5754"/>
    <w:rsid w:val="003C6E5A"/>
    <w:rsid w:val="003C7FCE"/>
    <w:rsid w:val="003D1BBC"/>
    <w:rsid w:val="003E0293"/>
    <w:rsid w:val="00400EC2"/>
    <w:rsid w:val="0043069F"/>
    <w:rsid w:val="00471D45"/>
    <w:rsid w:val="004900E2"/>
    <w:rsid w:val="004B182F"/>
    <w:rsid w:val="004F5F12"/>
    <w:rsid w:val="00536033"/>
    <w:rsid w:val="00537BA7"/>
    <w:rsid w:val="005C0C13"/>
    <w:rsid w:val="005C73A3"/>
    <w:rsid w:val="006129B5"/>
    <w:rsid w:val="006657B1"/>
    <w:rsid w:val="0066682F"/>
    <w:rsid w:val="00671E75"/>
    <w:rsid w:val="006A42FC"/>
    <w:rsid w:val="006C7836"/>
    <w:rsid w:val="006F4944"/>
    <w:rsid w:val="0071128C"/>
    <w:rsid w:val="00712CC7"/>
    <w:rsid w:val="00741C57"/>
    <w:rsid w:val="0077571D"/>
    <w:rsid w:val="007A087A"/>
    <w:rsid w:val="007B02D6"/>
    <w:rsid w:val="007D0374"/>
    <w:rsid w:val="007E2139"/>
    <w:rsid w:val="00835134"/>
    <w:rsid w:val="00873FDF"/>
    <w:rsid w:val="00912EAE"/>
    <w:rsid w:val="00980A62"/>
    <w:rsid w:val="009863F1"/>
    <w:rsid w:val="00994C56"/>
    <w:rsid w:val="009A1B79"/>
    <w:rsid w:val="009C0678"/>
    <w:rsid w:val="009C58DC"/>
    <w:rsid w:val="00A34BEC"/>
    <w:rsid w:val="00A368F4"/>
    <w:rsid w:val="00A3750C"/>
    <w:rsid w:val="00A4583C"/>
    <w:rsid w:val="00A6168C"/>
    <w:rsid w:val="00A706F6"/>
    <w:rsid w:val="00A80175"/>
    <w:rsid w:val="00AA10C2"/>
    <w:rsid w:val="00AB111E"/>
    <w:rsid w:val="00AD582F"/>
    <w:rsid w:val="00AD6BB3"/>
    <w:rsid w:val="00B006BF"/>
    <w:rsid w:val="00B1295B"/>
    <w:rsid w:val="00B4798F"/>
    <w:rsid w:val="00B641D7"/>
    <w:rsid w:val="00B67067"/>
    <w:rsid w:val="00B73AE5"/>
    <w:rsid w:val="00B8667D"/>
    <w:rsid w:val="00B96FC9"/>
    <w:rsid w:val="00BA2986"/>
    <w:rsid w:val="00BA3766"/>
    <w:rsid w:val="00BB1B3F"/>
    <w:rsid w:val="00BC760A"/>
    <w:rsid w:val="00BD2D93"/>
    <w:rsid w:val="00C10634"/>
    <w:rsid w:val="00C53B15"/>
    <w:rsid w:val="00C63ABF"/>
    <w:rsid w:val="00C70FD0"/>
    <w:rsid w:val="00C711B4"/>
    <w:rsid w:val="00C819A5"/>
    <w:rsid w:val="00C87076"/>
    <w:rsid w:val="00C96FD3"/>
    <w:rsid w:val="00C97C37"/>
    <w:rsid w:val="00CA2939"/>
    <w:rsid w:val="00CB5172"/>
    <w:rsid w:val="00CF20E4"/>
    <w:rsid w:val="00D21483"/>
    <w:rsid w:val="00D43DD0"/>
    <w:rsid w:val="00D44B6A"/>
    <w:rsid w:val="00D904B8"/>
    <w:rsid w:val="00D91F84"/>
    <w:rsid w:val="00DB5BEC"/>
    <w:rsid w:val="00DD57D9"/>
    <w:rsid w:val="00E07AFA"/>
    <w:rsid w:val="00E27B93"/>
    <w:rsid w:val="00E36999"/>
    <w:rsid w:val="00E626C8"/>
    <w:rsid w:val="00E67B90"/>
    <w:rsid w:val="00E905DA"/>
    <w:rsid w:val="00E97797"/>
    <w:rsid w:val="00EB124F"/>
    <w:rsid w:val="00ED744F"/>
    <w:rsid w:val="00F07149"/>
    <w:rsid w:val="00F212B6"/>
    <w:rsid w:val="00F55E28"/>
    <w:rsid w:val="00F6440E"/>
    <w:rsid w:val="00F65882"/>
    <w:rsid w:val="00F905F1"/>
    <w:rsid w:val="00FA624D"/>
    <w:rsid w:val="00FA6CF0"/>
    <w:rsid w:val="00FE5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01E3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4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483"/>
    <w:pPr>
      <w:ind w:left="720"/>
      <w:contextualSpacing/>
    </w:pPr>
  </w:style>
  <w:style w:type="paragraph" w:styleId="NoSpacing">
    <w:name w:val="No Spacing"/>
    <w:uiPriority w:val="1"/>
    <w:qFormat/>
    <w:rsid w:val="00D21483"/>
  </w:style>
  <w:style w:type="character" w:customStyle="1" w:styleId="pslongeditbox">
    <w:name w:val="pslongeditbox"/>
    <w:basedOn w:val="DefaultParagraphFont"/>
    <w:rsid w:val="00D21483"/>
  </w:style>
  <w:style w:type="paragraph" w:styleId="BalloonText">
    <w:name w:val="Balloon Text"/>
    <w:basedOn w:val="Normal"/>
    <w:link w:val="BalloonTextChar"/>
    <w:uiPriority w:val="99"/>
    <w:semiHidden/>
    <w:unhideWhenUsed/>
    <w:rsid w:val="00D214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1483"/>
    <w:rPr>
      <w:rFonts w:ascii="Lucida Grande" w:hAnsi="Lucida Grande" w:cs="Lucida Grande"/>
      <w:sz w:val="18"/>
      <w:szCs w:val="18"/>
    </w:rPr>
  </w:style>
  <w:style w:type="paragraph" w:styleId="NormalWeb">
    <w:name w:val="Normal (Web)"/>
    <w:basedOn w:val="Normal"/>
    <w:uiPriority w:val="99"/>
    <w:semiHidden/>
    <w:unhideWhenUsed/>
    <w:rsid w:val="003B5754"/>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4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483"/>
    <w:pPr>
      <w:ind w:left="720"/>
      <w:contextualSpacing/>
    </w:pPr>
  </w:style>
  <w:style w:type="paragraph" w:styleId="NoSpacing">
    <w:name w:val="No Spacing"/>
    <w:uiPriority w:val="1"/>
    <w:qFormat/>
    <w:rsid w:val="00D21483"/>
  </w:style>
  <w:style w:type="character" w:customStyle="1" w:styleId="pslongeditbox">
    <w:name w:val="pslongeditbox"/>
    <w:basedOn w:val="DefaultParagraphFont"/>
    <w:rsid w:val="00D21483"/>
  </w:style>
  <w:style w:type="paragraph" w:styleId="BalloonText">
    <w:name w:val="Balloon Text"/>
    <w:basedOn w:val="Normal"/>
    <w:link w:val="BalloonTextChar"/>
    <w:uiPriority w:val="99"/>
    <w:semiHidden/>
    <w:unhideWhenUsed/>
    <w:rsid w:val="00D214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1483"/>
    <w:rPr>
      <w:rFonts w:ascii="Lucida Grande" w:hAnsi="Lucida Grande" w:cs="Lucida Grande"/>
      <w:sz w:val="18"/>
      <w:szCs w:val="18"/>
    </w:rPr>
  </w:style>
  <w:style w:type="paragraph" w:styleId="NormalWeb">
    <w:name w:val="Normal (Web)"/>
    <w:basedOn w:val="Normal"/>
    <w:uiPriority w:val="99"/>
    <w:semiHidden/>
    <w:unhideWhenUsed/>
    <w:rsid w:val="003B575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552163">
      <w:bodyDiv w:val="1"/>
      <w:marLeft w:val="0"/>
      <w:marRight w:val="0"/>
      <w:marTop w:val="0"/>
      <w:marBottom w:val="0"/>
      <w:divBdr>
        <w:top w:val="none" w:sz="0" w:space="0" w:color="auto"/>
        <w:left w:val="none" w:sz="0" w:space="0" w:color="auto"/>
        <w:bottom w:val="none" w:sz="0" w:space="0" w:color="auto"/>
        <w:right w:val="none" w:sz="0" w:space="0" w:color="auto"/>
      </w:divBdr>
    </w:div>
    <w:div w:id="18233455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1542</Words>
  <Characters>8793</Characters>
  <Application>Microsoft Macintosh Word</Application>
  <DocSecurity>0</DocSecurity>
  <Lines>73</Lines>
  <Paragraphs>20</Paragraphs>
  <ScaleCrop>false</ScaleCrop>
  <Company>The Ohio State University</Company>
  <LinksUpToDate>false</LinksUpToDate>
  <CharactersWithSpaces>10315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Thomas</dc:creator>
  <cp:keywords/>
  <dc:description/>
  <cp:lastModifiedBy>Davis, Thomas</cp:lastModifiedBy>
  <cp:revision>11</cp:revision>
  <dcterms:created xsi:type="dcterms:W3CDTF">2016-08-31T14:15:00Z</dcterms:created>
  <dcterms:modified xsi:type="dcterms:W3CDTF">2016-10-13T15:43:00Z</dcterms:modified>
</cp:coreProperties>
</file>